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99CCFF"/>
        <w:tblLook w:val="04A0" w:firstRow="1" w:lastRow="0" w:firstColumn="1" w:lastColumn="0" w:noHBand="0" w:noVBand="1"/>
      </w:tblPr>
      <w:tblGrid>
        <w:gridCol w:w="1501"/>
        <w:gridCol w:w="8697"/>
      </w:tblGrid>
      <w:tr w:rsidR="007E6DF5" w14:paraId="51B706E1" w14:textId="77777777" w:rsidTr="007E6DF5">
        <w:trPr>
          <w:trHeight w:val="976"/>
        </w:trPr>
        <w:tc>
          <w:tcPr>
            <w:tcW w:w="1526" w:type="dxa"/>
            <w:shd w:val="clear" w:color="auto" w:fill="99CCFF"/>
            <w:vAlign w:val="center"/>
          </w:tcPr>
          <w:p w14:paraId="5E2BB721" w14:textId="77777777" w:rsidR="007E6DF5" w:rsidRDefault="007E6DF5" w:rsidP="007E6DF5">
            <w:pPr>
              <w:jc w:val="center"/>
              <w:outlineLvl w:val="0"/>
              <w:rPr>
                <w:rFonts w:cs="Arial"/>
                <w:b/>
                <w:sz w:val="28"/>
                <w:szCs w:val="28"/>
                <w:u w:val="single"/>
              </w:rPr>
            </w:pPr>
            <w:r>
              <w:rPr>
                <w:rFonts w:cs="Arial"/>
                <w:b/>
                <w:sz w:val="28"/>
                <w:szCs w:val="28"/>
              </w:rPr>
              <w:t>Phase</w:t>
            </w:r>
            <w:r w:rsidRPr="00805526">
              <w:rPr>
                <w:rFonts w:cs="Arial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9080" w:type="dxa"/>
            <w:shd w:val="clear" w:color="auto" w:fill="99CCFF"/>
            <w:vAlign w:val="center"/>
          </w:tcPr>
          <w:p w14:paraId="4E1D54D7" w14:textId="3A8D4F93" w:rsidR="007E6DF5" w:rsidRDefault="008E29B7" w:rsidP="007E6DF5">
            <w:pPr>
              <w:jc w:val="center"/>
              <w:outlineLvl w:val="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Activité 3</w:t>
            </w:r>
          </w:p>
          <w:p w14:paraId="34EE7278" w14:textId="77777777" w:rsidR="00024AC2" w:rsidRDefault="00024AC2" w:rsidP="007E6DF5">
            <w:pPr>
              <w:jc w:val="center"/>
              <w:outlineLvl w:val="0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Utilisation des propriétés opératoires </w:t>
            </w:r>
          </w:p>
          <w:p w14:paraId="564C8C81" w14:textId="3AAA3D09" w:rsidR="007E6DF5" w:rsidRDefault="00024AC2" w:rsidP="007E6DF5">
            <w:pPr>
              <w:jc w:val="center"/>
              <w:outlineLvl w:val="0"/>
              <w:rPr>
                <w:rFonts w:cs="Arial"/>
                <w:b/>
                <w:sz w:val="28"/>
                <w:szCs w:val="28"/>
                <w:u w:val="single"/>
              </w:rPr>
            </w:pPr>
            <w:r>
              <w:rPr>
                <w:rFonts w:cs="Arial"/>
                <w:b/>
                <w:sz w:val="28"/>
                <w:szCs w:val="28"/>
              </w:rPr>
              <w:t>de la fonction logarithme décimal</w:t>
            </w:r>
          </w:p>
        </w:tc>
      </w:tr>
    </w:tbl>
    <w:p w14:paraId="1E3861E9" w14:textId="383398DA" w:rsidR="00BD1B7D" w:rsidRDefault="00BD1B7D">
      <w:pPr>
        <w:rPr>
          <w:b/>
          <w:sz w:val="28"/>
          <w:szCs w:val="28"/>
          <w:u w:val="single"/>
        </w:rPr>
      </w:pPr>
    </w:p>
    <w:p w14:paraId="020D5E7A" w14:textId="3A100841" w:rsidR="0039225A" w:rsidRPr="00F5118A" w:rsidRDefault="0039225A">
      <w:pPr>
        <w:rPr>
          <w:b/>
          <w:u w:val="single"/>
        </w:rPr>
      </w:pPr>
      <w:r w:rsidRPr="00F5118A">
        <w:rPr>
          <w:b/>
          <w:u w:val="single"/>
        </w:rPr>
        <w:t>Objectif :</w:t>
      </w:r>
    </w:p>
    <w:p w14:paraId="141989A5" w14:textId="6428CF94" w:rsidR="0039225A" w:rsidRPr="007E6DF5" w:rsidRDefault="00C161E5">
      <w:r>
        <w:t>- Utiliser les p</w:t>
      </w:r>
      <w:r w:rsidRPr="007E6DF5">
        <w:t xml:space="preserve">ropriétés </w:t>
      </w:r>
      <w:r>
        <w:t>opératoires de la fonction logarithme décimal</w:t>
      </w:r>
    </w:p>
    <w:p w14:paraId="0CB04B78" w14:textId="75E047E8" w:rsidR="00C161E5" w:rsidRDefault="00C161E5">
      <w:pPr>
        <w:rPr>
          <w:b/>
          <w:sz w:val="28"/>
          <w:szCs w:val="28"/>
          <w:u w:val="single"/>
        </w:rPr>
      </w:pPr>
    </w:p>
    <w:p w14:paraId="7410F81D" w14:textId="77777777" w:rsidR="00DE5014" w:rsidRPr="00F5118A" w:rsidRDefault="00BD1B7D">
      <w:pPr>
        <w:rPr>
          <w:b/>
          <w:sz w:val="26"/>
          <w:szCs w:val="26"/>
          <w:u w:val="single"/>
        </w:rPr>
      </w:pPr>
      <w:r w:rsidRPr="00F5118A">
        <w:rPr>
          <w:b/>
          <w:sz w:val="26"/>
          <w:szCs w:val="26"/>
          <w:u w:val="single"/>
        </w:rPr>
        <w:t xml:space="preserve">Partie 1 </w:t>
      </w:r>
      <w:r w:rsidR="002E325C" w:rsidRPr="00F5118A">
        <w:rPr>
          <w:b/>
          <w:sz w:val="26"/>
          <w:szCs w:val="26"/>
          <w:u w:val="single"/>
        </w:rPr>
        <w:t xml:space="preserve">: L'invention </w:t>
      </w:r>
      <w:r w:rsidR="00DE5014" w:rsidRPr="00F5118A">
        <w:rPr>
          <w:b/>
          <w:sz w:val="26"/>
          <w:szCs w:val="26"/>
          <w:u w:val="single"/>
        </w:rPr>
        <w:t>des logarithmes</w:t>
      </w:r>
    </w:p>
    <w:p w14:paraId="1B9D68C6" w14:textId="77777777" w:rsidR="00CA526E" w:rsidRDefault="00CA526E" w:rsidP="00DD4A17">
      <w:pPr>
        <w:jc w:val="both"/>
      </w:pPr>
    </w:p>
    <w:p w14:paraId="34698EFA" w14:textId="77777777" w:rsidR="00354E8D" w:rsidRPr="00A238EF" w:rsidRDefault="00A62D7E" w:rsidP="00F5118A">
      <w:pPr>
        <w:pStyle w:val="Paragraphedeliste"/>
        <w:numPr>
          <w:ilvl w:val="0"/>
          <w:numId w:val="1"/>
        </w:numPr>
        <w:spacing w:line="360" w:lineRule="auto"/>
        <w:ind w:left="284" w:hanging="284"/>
        <w:jc w:val="both"/>
      </w:pPr>
      <w:r w:rsidRPr="00A238EF">
        <w:t>En 1615, un scientifique anglais nommé Henry Briggs</w:t>
      </w:r>
      <w:r w:rsidR="0039393D" w:rsidRPr="00A238EF">
        <w:t xml:space="preserve"> propose de créer une table, </w:t>
      </w:r>
      <w:r w:rsidR="00354E8D" w:rsidRPr="00AD7423">
        <w:t>basée sur le calcul</w:t>
      </w:r>
      <w:r w:rsidR="0039393D" w:rsidRPr="00AD7423">
        <w:t xml:space="preserve"> </w:t>
      </w:r>
      <w:r w:rsidR="00354E8D" w:rsidRPr="009735BD">
        <w:t>d</w:t>
      </w:r>
      <w:r w:rsidR="00651B05">
        <w:t>es puissances de 10.</w:t>
      </w:r>
    </w:p>
    <w:p w14:paraId="509ED98C" w14:textId="6B483C55" w:rsidR="0086704F" w:rsidRDefault="005D1E1B" w:rsidP="00F5118A">
      <w:pPr>
        <w:spacing w:line="360" w:lineRule="auto"/>
        <w:ind w:left="284"/>
      </w:pPr>
      <w:r>
        <w:t>À</w:t>
      </w:r>
      <w:r w:rsidR="0086704F">
        <w:t xml:space="preserve"> chaque puissance de 10, il associe son exposant qu’il note grâce à un symbole : </w:t>
      </w:r>
      <m:oMath>
        <m:r>
          <m:rPr>
            <m:sty m:val="p"/>
          </m:rPr>
          <w:rPr>
            <w:rFonts w:ascii="Cambria Math" w:hAnsi="Cambria Math"/>
          </w:rPr>
          <m:t>log</m:t>
        </m:r>
      </m:oMath>
      <w:r w:rsidR="0086704F"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0"/>
        <w:gridCol w:w="5348"/>
      </w:tblGrid>
      <w:tr w:rsidR="00A36149" w14:paraId="06F3762D" w14:textId="77777777" w:rsidTr="00A36149">
        <w:tc>
          <w:tcPr>
            <w:tcW w:w="4840" w:type="dxa"/>
          </w:tcPr>
          <w:p w14:paraId="790CA9B2" w14:textId="77777777" w:rsidR="001C16B8" w:rsidRDefault="006D1B80">
            <w:r>
              <w:rPr>
                <w:noProof/>
                <w:lang w:eastAsia="fr-FR"/>
              </w:rPr>
              <w:drawing>
                <wp:inline distT="0" distB="0" distL="0" distR="0" wp14:anchorId="0B524A29" wp14:editId="42E2D84B">
                  <wp:extent cx="1932703" cy="2199676"/>
                  <wp:effectExtent l="0" t="0" r="0" b="10160"/>
                  <wp:docPr id="4" name="Image 4" descr="Sans titre:Users:elisabeth:Desktop:Capture d’écran 2018-04-29 à 22.21.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ans titre:Users:elisabeth:Desktop:Capture d’écran 2018-04-29 à 22.21.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624" cy="2200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8" w:type="dxa"/>
          </w:tcPr>
          <w:p w14:paraId="75D709B2" w14:textId="6545DA38" w:rsidR="006D1B80" w:rsidRDefault="006D1B80">
            <w:pPr>
              <w:jc w:val="both"/>
            </w:pPr>
          </w:p>
          <w:p w14:paraId="5A8F23E9" w14:textId="13DAC674" w:rsidR="003E0C77" w:rsidRDefault="0086704F" w:rsidP="00F5118A">
            <w:pPr>
              <w:spacing w:line="360" w:lineRule="auto"/>
              <w:jc w:val="both"/>
            </w:pPr>
            <w:r>
              <w:t>Il écrit ainsi</w:t>
            </w:r>
            <w:r w:rsidR="00711993">
              <w:t> :</w:t>
            </w:r>
          </w:p>
          <w:p w14:paraId="4061927D" w14:textId="72110AF4" w:rsidR="00A36149" w:rsidRPr="00F5118A" w:rsidRDefault="00A36149" w:rsidP="00F5118A">
            <w:pPr>
              <w:keepNext/>
              <w:keepLines/>
              <w:spacing w:line="360" w:lineRule="auto"/>
              <w:outlineLvl w:val="4"/>
            </w:pPr>
            <w:r w:rsidRPr="00F5118A">
              <w:rPr>
                <w:rFonts w:ascii="Times New Roman" w:hAnsi="Times New Roman" w:cs="Times New Roman"/>
              </w:rPr>
              <w:t>log</w:t>
            </w:r>
            <w:r w:rsidRPr="00F5118A">
              <w:t>(1</w:t>
            </w:r>
            <w:r w:rsidR="00EA0C2E">
              <w:t>0</w:t>
            </w:r>
            <w:r w:rsidR="00EA0C2E">
              <w:rPr>
                <w:vertAlign w:val="superscript"/>
              </w:rPr>
              <w:t>0</w:t>
            </w:r>
            <w:r w:rsidRPr="00F5118A">
              <w:t>) = 0</w:t>
            </w:r>
          </w:p>
          <w:p w14:paraId="7A3D8E03" w14:textId="12DE1DA4" w:rsidR="00A36149" w:rsidRPr="00F5118A" w:rsidRDefault="00FF0937" w:rsidP="00F5118A">
            <w:pPr>
              <w:keepNext/>
              <w:keepLines/>
              <w:spacing w:line="360" w:lineRule="auto"/>
              <w:outlineLvl w:val="4"/>
            </w:pPr>
            <w:r w:rsidRPr="00F5118A">
              <w:rPr>
                <w:rFonts w:ascii="Times New Roman" w:hAnsi="Times New Roman" w:cs="Times New Roman"/>
              </w:rPr>
              <w:t>log</w:t>
            </w:r>
            <w:r w:rsidR="00A36149" w:rsidRPr="00F5118A">
              <w:t>(10</w:t>
            </w:r>
            <w:r w:rsidR="00EA0C2E">
              <w:rPr>
                <w:vertAlign w:val="superscript"/>
              </w:rPr>
              <w:t>1</w:t>
            </w:r>
            <w:r w:rsidR="00A36149" w:rsidRPr="00F5118A">
              <w:t>) = 1</w:t>
            </w:r>
          </w:p>
          <w:p w14:paraId="267E09AB" w14:textId="4AFC117A" w:rsidR="00A36149" w:rsidRPr="00F5118A" w:rsidRDefault="00FF0937" w:rsidP="00F5118A">
            <w:pPr>
              <w:keepNext/>
              <w:keepLines/>
              <w:spacing w:line="360" w:lineRule="auto"/>
              <w:outlineLvl w:val="4"/>
            </w:pPr>
            <w:r w:rsidRPr="00F5118A">
              <w:rPr>
                <w:rFonts w:ascii="Times New Roman" w:hAnsi="Times New Roman" w:cs="Times New Roman"/>
              </w:rPr>
              <w:t>log</w:t>
            </w:r>
            <w:r w:rsidR="00A36149" w:rsidRPr="00F5118A">
              <w:t>(</w:t>
            </w:r>
            <w:r w:rsidR="00EA0C2E" w:rsidRPr="00F66E9F">
              <w:t>10</w:t>
            </w:r>
            <w:r w:rsidR="00EA0C2E">
              <w:rPr>
                <w:vertAlign w:val="superscript"/>
              </w:rPr>
              <w:t>2</w:t>
            </w:r>
            <w:r w:rsidR="00A36149" w:rsidRPr="00F5118A">
              <w:t>) = 2</w:t>
            </w:r>
          </w:p>
          <w:p w14:paraId="4C45B345" w14:textId="43375E25" w:rsidR="00A36149" w:rsidRPr="00F5118A" w:rsidRDefault="00FF0937" w:rsidP="00F5118A">
            <w:pPr>
              <w:keepNext/>
              <w:keepLines/>
              <w:spacing w:line="360" w:lineRule="auto"/>
              <w:outlineLvl w:val="4"/>
            </w:pPr>
            <w:r w:rsidRPr="00F5118A">
              <w:rPr>
                <w:rFonts w:ascii="Times New Roman" w:hAnsi="Times New Roman" w:cs="Times New Roman"/>
              </w:rPr>
              <w:t>log</w:t>
            </w:r>
            <w:r w:rsidR="00A36149" w:rsidRPr="00F5118A">
              <w:t>(</w:t>
            </w:r>
            <w:r w:rsidR="00EA0C2E" w:rsidRPr="00F66E9F">
              <w:t>10</w:t>
            </w:r>
            <w:r w:rsidR="00EA0C2E">
              <w:rPr>
                <w:vertAlign w:val="superscript"/>
              </w:rPr>
              <w:t>3</w:t>
            </w:r>
            <w:r w:rsidR="00A36149" w:rsidRPr="00F5118A">
              <w:t>) = 3</w:t>
            </w:r>
          </w:p>
          <w:p w14:paraId="28FB4937" w14:textId="3E238FB4" w:rsidR="00A36149" w:rsidRPr="00F5118A" w:rsidRDefault="00FF0937" w:rsidP="00F5118A">
            <w:pPr>
              <w:keepNext/>
              <w:keepLines/>
              <w:spacing w:line="360" w:lineRule="auto"/>
              <w:outlineLvl w:val="4"/>
            </w:pPr>
            <w:r w:rsidRPr="00F5118A">
              <w:rPr>
                <w:rFonts w:ascii="Times New Roman" w:hAnsi="Times New Roman" w:cs="Times New Roman"/>
              </w:rPr>
              <w:t>log</w:t>
            </w:r>
            <w:r w:rsidR="00A36149" w:rsidRPr="00F5118A">
              <w:t>(</w:t>
            </w:r>
            <w:r w:rsidR="00EA0C2E" w:rsidRPr="00F66E9F">
              <w:t>10</w:t>
            </w:r>
            <w:r w:rsidR="00EA0C2E">
              <w:rPr>
                <w:vertAlign w:val="superscript"/>
              </w:rPr>
              <w:t>4</w:t>
            </w:r>
            <w:r w:rsidR="00A36149" w:rsidRPr="00F5118A">
              <w:t>) = 4</w:t>
            </w:r>
          </w:p>
          <w:p w14:paraId="4B349314" w14:textId="754CB332" w:rsidR="00A36149" w:rsidRPr="00F5118A" w:rsidRDefault="00FF0937" w:rsidP="00F5118A">
            <w:pPr>
              <w:keepNext/>
              <w:keepLines/>
              <w:spacing w:line="360" w:lineRule="auto"/>
              <w:outlineLvl w:val="4"/>
            </w:pPr>
            <w:r w:rsidRPr="00F5118A">
              <w:rPr>
                <w:rFonts w:ascii="Times New Roman" w:hAnsi="Times New Roman" w:cs="Times New Roman"/>
              </w:rPr>
              <w:t>log</w:t>
            </w:r>
            <w:r w:rsidR="00A36149" w:rsidRPr="00F5118A">
              <w:t>(</w:t>
            </w:r>
            <w:r w:rsidR="00EA0C2E" w:rsidRPr="00F66E9F">
              <w:t>10</w:t>
            </w:r>
            <w:r w:rsidR="00EA0C2E">
              <w:rPr>
                <w:vertAlign w:val="superscript"/>
              </w:rPr>
              <w:t>5</w:t>
            </w:r>
            <w:r w:rsidR="00A36149" w:rsidRPr="00F5118A">
              <w:t>) = 5</w:t>
            </w:r>
          </w:p>
          <w:p w14:paraId="54D6F1F8" w14:textId="1A8377F5" w:rsidR="003E0C77" w:rsidRDefault="00A36149" w:rsidP="00F5118A">
            <w:pPr>
              <w:spacing w:line="360" w:lineRule="auto"/>
            </w:pPr>
            <w:r w:rsidRPr="00F5118A">
              <w:t>etc.</w:t>
            </w:r>
          </w:p>
          <w:p w14:paraId="550DA157" w14:textId="77777777" w:rsidR="008E54F0" w:rsidRPr="007E6DF5" w:rsidRDefault="008E54F0" w:rsidP="00F5118A">
            <w:pPr>
              <w:keepNext/>
              <w:keepLines/>
              <w:outlineLvl w:val="4"/>
              <w:rPr>
                <w:rFonts w:asciiTheme="majorHAnsi" w:eastAsiaTheme="majorEastAsia" w:hAnsiTheme="majorHAnsi" w:cstheme="majorBidi"/>
                <w:i/>
                <w:iCs/>
                <w:color w:val="1F4D78" w:themeColor="accent1" w:themeShade="7F"/>
              </w:rPr>
            </w:pPr>
            <w:r w:rsidRPr="007E6DF5">
              <w:t xml:space="preserve">Le logarithme décimal était </w:t>
            </w:r>
            <w:r w:rsidR="003F5765" w:rsidRPr="007E6DF5">
              <w:t xml:space="preserve">presque </w:t>
            </w:r>
            <w:r w:rsidRPr="007E6DF5">
              <w:t>né.</w:t>
            </w:r>
          </w:p>
        </w:tc>
      </w:tr>
    </w:tbl>
    <w:p w14:paraId="45096195" w14:textId="7C62E244" w:rsidR="008E54F0" w:rsidRDefault="00EE08AB">
      <w:r>
        <w:t xml:space="preserve">Compléter les égalités suivantes : </w:t>
      </w:r>
    </w:p>
    <w:p w14:paraId="5487729A" w14:textId="3E8FC9F1" w:rsidR="00EE08AB" w:rsidRDefault="007172F1">
      <w:pPr>
        <w:ind w:left="567"/>
      </w:pPr>
      <w:proofErr w:type="gramStart"/>
      <w:r w:rsidRPr="00F5118A">
        <w:rPr>
          <w:rFonts w:ascii="Times New Roman" w:hAnsi="Times New Roman" w:cs="Times New Roman"/>
        </w:rPr>
        <w:t>log</w:t>
      </w:r>
      <w:r>
        <w:t>(</w:t>
      </w:r>
      <w:proofErr w:type="gramEnd"/>
      <w:r>
        <w:t>10</w:t>
      </w:r>
      <w:r>
        <w:rPr>
          <w:vertAlign w:val="superscript"/>
        </w:rPr>
        <w:t>7</w:t>
      </w:r>
      <w:r>
        <w:t>) = …….</w:t>
      </w:r>
      <w:r>
        <w:tab/>
      </w:r>
      <w:r w:rsidR="00A973F2" w:rsidRPr="00F66E9F">
        <w:rPr>
          <w:rFonts w:ascii="Times New Roman" w:hAnsi="Times New Roman" w:cs="Times New Roman"/>
        </w:rPr>
        <w:t>log</w:t>
      </w:r>
      <w:r w:rsidR="00A973F2">
        <w:t xml:space="preserve"> </w:t>
      </w:r>
      <w:r>
        <w:t>(10</w:t>
      </w:r>
      <w:r>
        <w:rPr>
          <w:vertAlign w:val="superscript"/>
        </w:rPr>
        <w:t>12</w:t>
      </w:r>
      <w:r>
        <w:t>) = …….</w:t>
      </w:r>
      <w:r>
        <w:tab/>
      </w:r>
      <w:r w:rsidR="00A973F2" w:rsidRPr="00F66E9F">
        <w:rPr>
          <w:rFonts w:ascii="Times New Roman" w:hAnsi="Times New Roman" w:cs="Times New Roman"/>
        </w:rPr>
        <w:t>log</w:t>
      </w:r>
      <w:r w:rsidR="00A973F2">
        <w:t xml:space="preserve"> </w:t>
      </w:r>
      <w:r>
        <w:t>(10</w:t>
      </w:r>
      <w:r>
        <w:rPr>
          <w:vertAlign w:val="superscript"/>
        </w:rPr>
        <w:t>….</w:t>
      </w:r>
      <w:r>
        <w:t>) = 25</w:t>
      </w:r>
    </w:p>
    <w:p w14:paraId="333E283A" w14:textId="77777777" w:rsidR="007172F1" w:rsidRDefault="007172F1">
      <w:pPr>
        <w:ind w:left="567"/>
      </w:pPr>
    </w:p>
    <w:p w14:paraId="2968BD2D" w14:textId="77777777" w:rsidR="007172F1" w:rsidRDefault="007172F1">
      <w:pPr>
        <w:ind w:left="567"/>
      </w:pPr>
    </w:p>
    <w:p w14:paraId="4A31A392" w14:textId="77777777" w:rsidR="003A7044" w:rsidRPr="00F5118A" w:rsidRDefault="003A7044" w:rsidP="00F51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rPr>
          <w:sz w:val="4"/>
          <w:szCs w:val="4"/>
        </w:rPr>
      </w:pPr>
    </w:p>
    <w:p w14:paraId="322E2D1B" w14:textId="308542C5" w:rsidR="007172F1" w:rsidRPr="00F5118A" w:rsidRDefault="007172F1" w:rsidP="00F51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rPr>
          <w:i/>
        </w:rPr>
      </w:pPr>
      <w:r w:rsidRPr="00F5118A">
        <w:rPr>
          <w:i/>
        </w:rPr>
        <w:t>JE RETIENS</w:t>
      </w:r>
    </w:p>
    <w:p w14:paraId="2FB9B745" w14:textId="23A6C4FF" w:rsidR="00F07D9E" w:rsidRDefault="007172F1" w:rsidP="00F51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</w:pPr>
      <w:r>
        <w:t xml:space="preserve">Pour </w:t>
      </w:r>
      <w:r w:rsidR="00F07D9E">
        <w:t xml:space="preserve">tout nombre réel </w:t>
      </w:r>
      <m:oMath>
        <m:r>
          <w:rPr>
            <w:rFonts w:ascii="Cambria Math" w:hAnsi="Cambria Math"/>
          </w:rPr>
          <m:t>x</m:t>
        </m:r>
      </m:oMath>
      <w:r w:rsidR="00F07D9E">
        <w:t>, on peut écrire :</w:t>
      </w:r>
      <w:r w:rsidR="003A7044">
        <w:t xml:space="preserve"> </w:t>
      </w:r>
      <m:oMath>
        <m:func>
          <m:funcPr>
            <m:ctrlPr>
              <w:rPr>
                <w:rFonts w:ascii="Cambria Math" w:hAnsi="Cambria Math"/>
                <w:b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log</m:t>
            </m:r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sup>
                </m:sSup>
              </m:e>
            </m:d>
          </m:e>
        </m:func>
        <m:r>
          <m:rPr>
            <m:sty m:val="bi"/>
          </m:rPr>
          <w:rPr>
            <w:rFonts w:ascii="Cambria Math" w:hAnsi="Cambria Math"/>
          </w:rPr>
          <m:t>=x</m:t>
        </m:r>
      </m:oMath>
    </w:p>
    <w:p w14:paraId="6A0183BD" w14:textId="77777777" w:rsidR="003A7044" w:rsidRPr="00F07D9E" w:rsidRDefault="003A7044" w:rsidP="00F51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</w:pPr>
    </w:p>
    <w:p w14:paraId="0AD3C16A" w14:textId="7F33AC38" w:rsidR="008F42CA" w:rsidRDefault="008F42CA"/>
    <w:p w14:paraId="78AFC02B" w14:textId="57B4EB1F" w:rsidR="008F42CA" w:rsidRPr="002A69BF" w:rsidRDefault="008F42CA" w:rsidP="00F5118A">
      <w:pPr>
        <w:pStyle w:val="Paragraphedeliste"/>
        <w:numPr>
          <w:ilvl w:val="0"/>
          <w:numId w:val="1"/>
        </w:numPr>
        <w:ind w:left="284" w:hanging="284"/>
        <w:rPr>
          <w:color w:val="FF0000"/>
        </w:rPr>
      </w:pPr>
      <w:r w:rsidRPr="00720999">
        <w:t xml:space="preserve">Aujourd'hui, pour obtenir le logarithme décimal de </w:t>
      </w:r>
      <w:r w:rsidR="0060719E" w:rsidRPr="002A69BF">
        <w:rPr>
          <w:b/>
        </w:rPr>
        <w:t>n'importe quel nombre réel strictement positif</w:t>
      </w:r>
      <w:r w:rsidR="00C74F41">
        <w:t>, i</w:t>
      </w:r>
      <w:r w:rsidRPr="00720999">
        <w:t xml:space="preserve">l suffit d'utiliser la touche </w:t>
      </w:r>
      <w:r w:rsidRPr="00720999">
        <w:rPr>
          <w:noProof/>
          <w:lang w:eastAsia="fr-FR"/>
        </w:rPr>
        <w:drawing>
          <wp:inline distT="0" distB="0" distL="0" distR="0" wp14:anchorId="58704CF3" wp14:editId="6744DC85">
            <wp:extent cx="408567" cy="352213"/>
            <wp:effectExtent l="0" t="0" r="0" b="3810"/>
            <wp:docPr id="1" name="Image 1" descr="../../../../../../Users/elisa/Desktop/Capture%20d’écran%202018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../../../Users/elisa/Desktop/Capture%20d’écran%202018-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72" cy="363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0999">
        <w:t xml:space="preserve"> de la calculatrice.</w:t>
      </w:r>
    </w:p>
    <w:p w14:paraId="096C2876" w14:textId="77777777" w:rsidR="008F42CA" w:rsidRDefault="008F42CA"/>
    <w:p w14:paraId="1558EDA5" w14:textId="52ACE059" w:rsidR="008F42CA" w:rsidRDefault="008F42CA" w:rsidP="00ED6493">
      <w:pPr>
        <w:ind w:left="284"/>
      </w:pPr>
      <w:r>
        <w:t>Vérifie</w:t>
      </w:r>
      <w:r w:rsidR="003F5765">
        <w:t>r</w:t>
      </w:r>
      <w:r>
        <w:t xml:space="preserve"> les exemples suivants :</w:t>
      </w:r>
    </w:p>
    <w:p w14:paraId="0FA17DF4" w14:textId="5953CFFA" w:rsidR="008F42CA" w:rsidRDefault="005C755E">
      <w:pPr>
        <w:ind w:left="465"/>
      </w:pPr>
      <m:oMathPara>
        <m:oMath>
          <m:r>
            <m:rPr>
              <m:sty m:val="p"/>
            </m:rPr>
            <w:rPr>
              <w:rFonts w:ascii="Cambria Math" w:hAnsi="Cambria Math" w:cs="Times New Roman"/>
            </w:rPr>
            <m:t>log</m:t>
          </m:r>
          <m:r>
            <w:rPr>
              <w:rFonts w:ascii="Cambria Math" w:hAnsi="Cambria Math"/>
            </w:rPr>
            <m:t>(12) = 1,079 181 246</m:t>
          </m:r>
        </m:oMath>
      </m:oMathPara>
    </w:p>
    <w:p w14:paraId="4169B728" w14:textId="69E4C56F" w:rsidR="00137CEE" w:rsidRPr="00616E40" w:rsidRDefault="005C755E">
      <w:pPr>
        <w:ind w:left="426"/>
      </w:pPr>
      <m:oMathPara>
        <m:oMath>
          <m:r>
            <m:rPr>
              <m:sty m:val="p"/>
            </m:rPr>
            <w:rPr>
              <w:rFonts w:ascii="Cambria Math" w:hAnsi="Cambria Math" w:cs="Times New Roman"/>
            </w:rPr>
            <m:t>log</m:t>
          </m:r>
          <m:r>
            <w:rPr>
              <w:rFonts w:ascii="Cambria Math" w:hAnsi="Cambria Math"/>
            </w:rPr>
            <m:t>(0,5) = - 0,301 029 995 7</m:t>
          </m:r>
        </m:oMath>
      </m:oMathPara>
    </w:p>
    <w:p w14:paraId="2EDA0CC7" w14:textId="2C882D04" w:rsidR="007E407B" w:rsidRPr="004B4106" w:rsidRDefault="007E407B">
      <w:pPr>
        <w:rPr>
          <w:lang w:val="en-US"/>
        </w:rPr>
      </w:pPr>
    </w:p>
    <w:p w14:paraId="7E29085A" w14:textId="77777777" w:rsidR="003B4433" w:rsidRPr="00F5118A" w:rsidRDefault="00BD1B7D">
      <w:pPr>
        <w:rPr>
          <w:b/>
          <w:sz w:val="26"/>
          <w:szCs w:val="26"/>
          <w:u w:val="single"/>
        </w:rPr>
      </w:pPr>
      <w:r w:rsidRPr="00F5118A">
        <w:rPr>
          <w:b/>
          <w:sz w:val="26"/>
          <w:szCs w:val="26"/>
          <w:u w:val="single"/>
        </w:rPr>
        <w:t xml:space="preserve">Partie 2 : </w:t>
      </w:r>
      <w:r w:rsidR="00747953" w:rsidRPr="00F5118A">
        <w:rPr>
          <w:b/>
          <w:sz w:val="26"/>
          <w:szCs w:val="26"/>
          <w:u w:val="single"/>
        </w:rPr>
        <w:t>Les propriétés</w:t>
      </w:r>
      <w:r w:rsidR="003B4433" w:rsidRPr="00F5118A">
        <w:rPr>
          <w:b/>
          <w:sz w:val="26"/>
          <w:szCs w:val="26"/>
          <w:u w:val="single"/>
        </w:rPr>
        <w:t xml:space="preserve"> des logarithmes</w:t>
      </w:r>
    </w:p>
    <w:p w14:paraId="073271A4" w14:textId="4D27993D" w:rsidR="003B4433" w:rsidRDefault="003B4433"/>
    <w:p w14:paraId="353E4751" w14:textId="7C749F3F" w:rsidR="00511354" w:rsidRPr="00F5118A" w:rsidRDefault="00056C9F" w:rsidP="00F5118A">
      <w:pPr>
        <w:pStyle w:val="Paragraphedeliste"/>
        <w:numPr>
          <w:ilvl w:val="0"/>
          <w:numId w:val="2"/>
        </w:numPr>
        <w:ind w:left="284" w:hanging="284"/>
      </w:pPr>
      <w:r w:rsidRPr="00F5118A">
        <w:t>Transformer une multiplication en addition</w:t>
      </w:r>
      <w:r w:rsidR="000B4323" w:rsidRPr="00F5118A">
        <w:t xml:space="preserve"> </w:t>
      </w:r>
    </w:p>
    <w:p w14:paraId="19356294" w14:textId="77777777" w:rsidR="00A474EE" w:rsidRDefault="00A474EE"/>
    <w:p w14:paraId="50EC8D67" w14:textId="207CBF0A" w:rsidR="00715B49" w:rsidRDefault="00BC1E65" w:rsidP="00F5118A">
      <w:pPr>
        <w:pStyle w:val="Paragraphedeliste"/>
        <w:numPr>
          <w:ilvl w:val="1"/>
          <w:numId w:val="2"/>
        </w:numPr>
        <w:tabs>
          <w:tab w:val="left" w:pos="426"/>
        </w:tabs>
        <w:ind w:left="284" w:hanging="284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C7416BF" wp14:editId="125086B6">
            <wp:simplePos x="0" y="0"/>
            <wp:positionH relativeFrom="margin">
              <wp:posOffset>5342255</wp:posOffset>
            </wp:positionH>
            <wp:positionV relativeFrom="paragraph">
              <wp:posOffset>21802</wp:posOffset>
            </wp:positionV>
            <wp:extent cx="771525" cy="771525"/>
            <wp:effectExtent l="0" t="0" r="9525" b="952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tatic_qr_code_without_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2EDF">
        <w:t xml:space="preserve">Visionner la vidéo </w:t>
      </w:r>
      <w:hyperlink r:id="rId11" w:history="1">
        <w:r w:rsidR="00616304" w:rsidRPr="00F5118A">
          <w:rPr>
            <w:rStyle w:val="Lienhypertexte"/>
            <w:b/>
          </w:rPr>
          <w:t>P</w:t>
        </w:r>
        <w:r w:rsidR="00112EDF" w:rsidRPr="00F5118A">
          <w:rPr>
            <w:rStyle w:val="Lienhypertexte"/>
            <w:b/>
          </w:rPr>
          <w:t>roprietes-logarithme-1.mp</w:t>
        </w:r>
        <w:r w:rsidR="001E427B" w:rsidRPr="00BC1E65">
          <w:rPr>
            <w:rStyle w:val="Lienhypertexte"/>
            <w:b/>
          </w:rPr>
          <w:t>4</w:t>
        </w:r>
      </w:hyperlink>
      <w:r w:rsidR="00112EDF">
        <w:t>.</w:t>
      </w:r>
    </w:p>
    <w:p w14:paraId="124D5E10" w14:textId="7B5F171C" w:rsidR="00BC1E65" w:rsidRDefault="00BC1E65" w:rsidP="00BC1E65"/>
    <w:p w14:paraId="4FBBE588" w14:textId="03AE5938" w:rsidR="00BC1E65" w:rsidRDefault="00BC1E65" w:rsidP="00BC1E65"/>
    <w:p w14:paraId="76617BD4" w14:textId="77777777" w:rsidR="00BC1E65" w:rsidRDefault="00AD61F9" w:rsidP="00BC1E65">
      <w:hyperlink r:id="rId12" w:history="1">
        <w:r w:rsidR="00BC1E65" w:rsidRPr="00683E88">
          <w:rPr>
            <w:rStyle w:val="Lienhypertexte"/>
          </w:rPr>
          <w:t>https://drive.google.com/open?id=1EyiEwt4jtiJWRC1CaFaKRvwrEc7l4B8S</w:t>
        </w:r>
      </w:hyperlink>
    </w:p>
    <w:p w14:paraId="14D863A9" w14:textId="77777777" w:rsidR="00BC1E65" w:rsidRDefault="00BC1E65" w:rsidP="00BC1E65"/>
    <w:p w14:paraId="7A3B38A5" w14:textId="04534F98" w:rsidR="00BC1E65" w:rsidRDefault="00BC1E65" w:rsidP="00BC1E65"/>
    <w:p w14:paraId="1DF98B67" w14:textId="77777777" w:rsidR="00112EDF" w:rsidRDefault="00112EDF">
      <w:pPr>
        <w:rPr>
          <w:b/>
        </w:rPr>
      </w:pPr>
    </w:p>
    <w:p w14:paraId="09659FE0" w14:textId="53F3BD88" w:rsidR="00281CA2" w:rsidRDefault="003F5765" w:rsidP="00F5118A">
      <w:pPr>
        <w:pStyle w:val="Paragraphedeliste"/>
        <w:numPr>
          <w:ilvl w:val="1"/>
          <w:numId w:val="2"/>
        </w:numPr>
        <w:tabs>
          <w:tab w:val="left" w:pos="426"/>
        </w:tabs>
        <w:spacing w:line="360" w:lineRule="auto"/>
        <w:ind w:left="284" w:hanging="284"/>
      </w:pPr>
      <w:r>
        <w:t>À</w:t>
      </w:r>
      <w:r w:rsidR="00373488">
        <w:t xml:space="preserve"> l'aide de la calculatrice</w:t>
      </w:r>
      <w:r>
        <w:t>,</w:t>
      </w:r>
      <w:r w:rsidR="00373488">
        <w:t xml:space="preserve"> </w:t>
      </w:r>
      <w:r w:rsidR="000C6AC6">
        <w:t>c</w:t>
      </w:r>
      <w:r w:rsidR="00815C76">
        <w:t xml:space="preserve">ompléter les égalités </w:t>
      </w:r>
      <w:r w:rsidR="00EE35F7">
        <w:t>dans chacun des cas suivants</w:t>
      </w:r>
      <w:r w:rsidR="00581884">
        <w:t xml:space="preserve"> </w:t>
      </w:r>
      <w:r w:rsidR="00581884" w:rsidRPr="00A238EF">
        <w:t>(Arrondir les résultats à 0,0</w:t>
      </w:r>
      <w:r w:rsidR="00F5118A">
        <w:t>0</w:t>
      </w:r>
      <w:r w:rsidR="00581884" w:rsidRPr="00A238EF">
        <w:t>1 près)</w:t>
      </w:r>
      <w:r w:rsidR="00815C76" w:rsidRPr="0098073E">
        <w:t xml:space="preserve"> </w:t>
      </w:r>
      <w:r w:rsidR="00373488" w:rsidRPr="0098073E"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11508B" w:rsidRPr="0041771F" w14:paraId="60948FA0" w14:textId="77777777" w:rsidTr="0011508B">
        <w:tc>
          <w:tcPr>
            <w:tcW w:w="10188" w:type="dxa"/>
            <w:gridSpan w:val="2"/>
          </w:tcPr>
          <w:p w14:paraId="1AB3035C" w14:textId="77777777" w:rsidR="0011508B" w:rsidRPr="00F5118A" w:rsidRDefault="0011508B" w:rsidP="00F5118A">
            <w:pPr>
              <w:jc w:val="center"/>
            </w:pPr>
            <w:r w:rsidRPr="00F5118A">
              <w:t>Cas 1</w:t>
            </w:r>
          </w:p>
        </w:tc>
      </w:tr>
      <w:tr w:rsidR="00F72F40" w:rsidRPr="0098073E" w14:paraId="3246C8A8" w14:textId="77777777" w:rsidTr="00CA57BC">
        <w:trPr>
          <w:trHeight w:val="1059"/>
        </w:trPr>
        <w:tc>
          <w:tcPr>
            <w:tcW w:w="5094" w:type="dxa"/>
          </w:tcPr>
          <w:p w14:paraId="3EEFAEE2" w14:textId="2FA17CAB" w:rsidR="00CB56F4" w:rsidRDefault="00E87FF0" w:rsidP="00F5118A">
            <w:pPr>
              <w:tabs>
                <w:tab w:val="left" w:pos="5670"/>
              </w:tabs>
              <w:spacing w:line="276" w:lineRule="auto"/>
              <w:ind w:left="35"/>
              <w:jc w:val="both"/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log</m:t>
              </m:r>
              <m:r>
                <w:rPr>
                  <w:rFonts w:ascii="Cambria Math" w:hAnsi="Cambria Math"/>
                </w:rPr>
                <m:t xml:space="preserve">(10) = </m:t>
              </m:r>
            </m:oMath>
            <w:r w:rsidR="00CB56F4" w:rsidRPr="00A238EF">
              <w:t>.....................</w:t>
            </w:r>
          </w:p>
          <w:p w14:paraId="1B42649A" w14:textId="50A31E19" w:rsidR="00CB56F4" w:rsidRDefault="00CB56F4" w:rsidP="00F5118A">
            <w:pPr>
              <w:tabs>
                <w:tab w:val="left" w:pos="5670"/>
              </w:tabs>
              <w:spacing w:line="276" w:lineRule="auto"/>
              <w:ind w:left="35"/>
              <w:jc w:val="both"/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log</m:t>
              </m:r>
              <m:r>
                <w:rPr>
                  <w:rFonts w:ascii="Cambria Math" w:hAnsi="Cambria Math"/>
                </w:rPr>
                <m:t xml:space="preserve">(100 000) = </m:t>
              </m:r>
            </m:oMath>
            <w:r w:rsidRPr="00A238EF">
              <w:t>.....................</w:t>
            </w:r>
          </w:p>
          <w:p w14:paraId="3F33F389" w14:textId="5D1A28FB" w:rsidR="00936156" w:rsidRPr="00A238EF" w:rsidRDefault="00CB56F4" w:rsidP="00F5118A">
            <w:pPr>
              <w:tabs>
                <w:tab w:val="left" w:pos="5670"/>
              </w:tabs>
              <w:spacing w:line="276" w:lineRule="auto"/>
              <w:ind w:left="35"/>
              <w:jc w:val="both"/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log</m:t>
              </m:r>
              <m:r>
                <w:rPr>
                  <w:rFonts w:ascii="Cambria Math" w:hAnsi="Cambria Math"/>
                </w:rPr>
                <m:t>(10) +</m:t>
              </m:r>
              <m:r>
                <w:rPr>
                  <w:rFonts w:ascii="Cambria Math" w:hAnsi="Cambria Math" w:cs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log</m:t>
              </m:r>
              <m:r>
                <w:rPr>
                  <w:rFonts w:ascii="Cambria Math" w:hAnsi="Cambria Math"/>
                </w:rPr>
                <m:t>(100 000) =</m:t>
              </m:r>
            </m:oMath>
            <w:r w:rsidR="00235498" w:rsidRPr="00A238EF">
              <w:t xml:space="preserve"> .....................</w:t>
            </w:r>
          </w:p>
        </w:tc>
        <w:tc>
          <w:tcPr>
            <w:tcW w:w="5094" w:type="dxa"/>
          </w:tcPr>
          <w:p w14:paraId="4712A370" w14:textId="77777777" w:rsidR="0011508B" w:rsidRPr="00D825BD" w:rsidRDefault="0011508B">
            <w:pPr>
              <w:tabs>
                <w:tab w:val="left" w:pos="5670"/>
              </w:tabs>
              <w:spacing w:line="276" w:lineRule="auto"/>
              <w:ind w:left="35"/>
              <w:rPr>
                <w:rFonts w:ascii="Cambria Math" w:hAnsi="Cambria Math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10 × 100 000 = 1 000 000</m:t>
                </m:r>
              </m:oMath>
            </m:oMathPara>
          </w:p>
          <w:p w14:paraId="095F90E8" w14:textId="082ABC73" w:rsidR="00693631" w:rsidRPr="00A238EF" w:rsidRDefault="00D825BD" w:rsidP="00F5118A">
            <w:pPr>
              <w:ind w:left="35"/>
              <w:rPr>
                <w:rFonts w:asciiTheme="majorHAnsi" w:eastAsiaTheme="majorEastAsia" w:hAnsiTheme="majorHAnsi" w:cstheme="majorBidi"/>
                <w:i/>
                <w:iCs/>
                <w:color w:val="1F4D78" w:themeColor="accent1" w:themeShade="7F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log</m:t>
              </m:r>
              <m:r>
                <w:rPr>
                  <w:rFonts w:ascii="Cambria Math" w:hAnsi="Cambria Math"/>
                </w:rPr>
                <m:t xml:space="preserve">(1 000 000) = </m:t>
              </m:r>
            </m:oMath>
            <w:r w:rsidRPr="00A238EF">
              <w:t>.....................</w:t>
            </w:r>
          </w:p>
        </w:tc>
      </w:tr>
      <w:tr w:rsidR="00CA57BC" w:rsidRPr="0098073E" w14:paraId="021874D4" w14:textId="77777777" w:rsidTr="00281CA2">
        <w:trPr>
          <w:trHeight w:val="586"/>
        </w:trPr>
        <w:tc>
          <w:tcPr>
            <w:tcW w:w="10188" w:type="dxa"/>
            <w:gridSpan w:val="2"/>
          </w:tcPr>
          <w:p w14:paraId="608CAD98" w14:textId="77777777" w:rsidR="00CA57BC" w:rsidRPr="00A238EF" w:rsidRDefault="00CA57BC" w:rsidP="00F5118A">
            <w:pPr>
              <w:ind w:left="35"/>
              <w:rPr>
                <w:rFonts w:asciiTheme="majorHAnsi" w:eastAsiaTheme="majorEastAsia" w:hAnsiTheme="majorHAnsi" w:cstheme="majorBidi"/>
                <w:i/>
                <w:iCs/>
                <w:color w:val="1F4D78" w:themeColor="accent1" w:themeShade="7F"/>
              </w:rPr>
            </w:pPr>
            <w:r w:rsidRPr="00A238EF">
              <w:t xml:space="preserve">On a vérifié : </w:t>
            </w:r>
          </w:p>
          <w:p w14:paraId="0FEC94E3" w14:textId="56069116" w:rsidR="00CA57BC" w:rsidRDefault="00D825BD">
            <w:pPr>
              <w:jc w:val="center"/>
              <w:rPr>
                <w:rFonts w:eastAsia="Calibri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log</m:t>
                </m:r>
                <m:r>
                  <w:rPr>
                    <w:rFonts w:ascii="Cambria Math" w:hAnsi="Cambria Math"/>
                  </w:rPr>
                  <m:t xml:space="preserve">(10 × 100 000) =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log</m:t>
                </m:r>
                <m:r>
                  <w:rPr>
                    <w:rFonts w:ascii="Cambria Math" w:hAnsi="Cambria Math"/>
                  </w:rPr>
                  <m:t>(10) +</m:t>
                </m:r>
                <m:r>
                  <w:rPr>
                    <w:rFonts w:ascii="Cambria Math" w:hAnsi="Cambria Math" w:cs="Times New Roman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log</m:t>
                </m:r>
                <m:r>
                  <w:rPr>
                    <w:rFonts w:ascii="Cambria Math" w:hAnsi="Cambria Math"/>
                  </w:rPr>
                  <m:t>(100 000)</m:t>
                </m:r>
              </m:oMath>
            </m:oMathPara>
          </w:p>
        </w:tc>
      </w:tr>
    </w:tbl>
    <w:p w14:paraId="7F468A81" w14:textId="77777777" w:rsidR="00405CFB" w:rsidRDefault="00405CF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7E407B" w:rsidRPr="0041771F" w14:paraId="3BCD431F" w14:textId="77777777" w:rsidTr="007E407B">
        <w:tc>
          <w:tcPr>
            <w:tcW w:w="10188" w:type="dxa"/>
            <w:gridSpan w:val="2"/>
          </w:tcPr>
          <w:p w14:paraId="503C7E7C" w14:textId="77777777" w:rsidR="007E407B" w:rsidRPr="00F5118A" w:rsidRDefault="007E407B" w:rsidP="00F5118A">
            <w:pPr>
              <w:jc w:val="center"/>
            </w:pPr>
            <w:r w:rsidRPr="00F5118A">
              <w:t>Cas 2</w:t>
            </w:r>
          </w:p>
        </w:tc>
      </w:tr>
      <w:tr w:rsidR="007E407B" w:rsidRPr="0098073E" w14:paraId="1961CF97" w14:textId="77777777" w:rsidTr="007E407B">
        <w:trPr>
          <w:trHeight w:val="1059"/>
        </w:trPr>
        <w:tc>
          <w:tcPr>
            <w:tcW w:w="5094" w:type="dxa"/>
          </w:tcPr>
          <w:p w14:paraId="6C82718F" w14:textId="22428D58" w:rsidR="0041771F" w:rsidRDefault="009A4C14">
            <w:pPr>
              <w:tabs>
                <w:tab w:val="left" w:pos="5670"/>
              </w:tabs>
              <w:spacing w:line="276" w:lineRule="auto"/>
              <w:ind w:left="35"/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log</m:t>
              </m:r>
              <m:r>
                <w:rPr>
                  <w:rFonts w:ascii="Cambria Math" w:hAnsi="Cambria Math"/>
                </w:rPr>
                <m:t xml:space="preserve">(8) = </m:t>
              </m:r>
            </m:oMath>
            <w:r w:rsidR="0041771F">
              <w:t>...................</w:t>
            </w:r>
            <w:r w:rsidR="0041771F" w:rsidRPr="00A238EF">
              <w:t>.</w:t>
            </w:r>
          </w:p>
          <w:p w14:paraId="44165CE1" w14:textId="0BD53670" w:rsidR="0041771F" w:rsidRDefault="009A4C14">
            <w:pPr>
              <w:tabs>
                <w:tab w:val="left" w:pos="5670"/>
              </w:tabs>
              <w:spacing w:line="276" w:lineRule="auto"/>
              <w:ind w:left="35"/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log</m:t>
              </m:r>
              <m:r>
                <w:rPr>
                  <w:rFonts w:ascii="Cambria Math" w:hAnsi="Cambria Math"/>
                </w:rPr>
                <m:t xml:space="preserve">(45) = </m:t>
              </m:r>
            </m:oMath>
            <w:r w:rsidR="0041771F" w:rsidRPr="00A238EF">
              <w:t>.....................</w:t>
            </w:r>
          </w:p>
          <w:p w14:paraId="003D2290" w14:textId="1559896C" w:rsidR="007E407B" w:rsidRPr="00A238EF" w:rsidRDefault="009A4C14">
            <w:pPr>
              <w:tabs>
                <w:tab w:val="left" w:pos="5670"/>
              </w:tabs>
              <w:spacing w:line="276" w:lineRule="auto"/>
              <w:ind w:left="35"/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log</m:t>
              </m:r>
              <m:r>
                <w:rPr>
                  <w:rFonts w:ascii="Cambria Math" w:hAnsi="Cambria Math"/>
                </w:rPr>
                <m:t>(8) +</m:t>
              </m:r>
              <m:r>
                <w:rPr>
                  <w:rFonts w:ascii="Cambria Math" w:hAnsi="Cambria Math" w:cs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log</m:t>
              </m:r>
              <m:r>
                <w:rPr>
                  <w:rFonts w:ascii="Cambria Math" w:hAnsi="Cambria Math"/>
                </w:rPr>
                <m:t>(45) =</m:t>
              </m:r>
            </m:oMath>
            <w:r w:rsidR="007E407B" w:rsidRPr="00A238EF">
              <w:t xml:space="preserve"> .....................</w:t>
            </w:r>
          </w:p>
        </w:tc>
        <w:tc>
          <w:tcPr>
            <w:tcW w:w="5094" w:type="dxa"/>
          </w:tcPr>
          <w:p w14:paraId="4463A922" w14:textId="77777777" w:rsidR="007E407B" w:rsidRPr="009A4C14" w:rsidRDefault="00F53D82">
            <w:pPr>
              <w:tabs>
                <w:tab w:val="left" w:pos="5670"/>
              </w:tabs>
              <w:spacing w:line="276" w:lineRule="auto"/>
              <w:ind w:left="35"/>
              <w:rPr>
                <w:rFonts w:ascii="Cambria Math" w:hAnsi="Cambria Math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8 × 45 = 360</m:t>
                </m:r>
              </m:oMath>
            </m:oMathPara>
          </w:p>
          <w:p w14:paraId="752B4E25" w14:textId="5037A8CB" w:rsidR="007E407B" w:rsidRPr="00A238EF" w:rsidRDefault="009A4C14" w:rsidP="00F5118A">
            <w:pPr>
              <w:ind w:left="35"/>
              <w:jc w:val="both"/>
              <w:rPr>
                <w:rFonts w:asciiTheme="majorHAnsi" w:eastAsiaTheme="majorEastAsia" w:hAnsiTheme="majorHAnsi" w:cstheme="majorBidi"/>
                <w:i/>
                <w:iCs/>
                <w:color w:val="1F4D78" w:themeColor="accent1" w:themeShade="7F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log</m:t>
              </m:r>
              <m:r>
                <w:rPr>
                  <w:rFonts w:ascii="Cambria Math" w:hAnsi="Cambria Math"/>
                </w:rPr>
                <m:t xml:space="preserve">(360) = </m:t>
              </m:r>
            </m:oMath>
            <w:r w:rsidRPr="00A238EF">
              <w:t>.....................</w:t>
            </w:r>
          </w:p>
        </w:tc>
      </w:tr>
      <w:tr w:rsidR="007E407B" w:rsidRPr="0098073E" w14:paraId="4613DEBD" w14:textId="77777777" w:rsidTr="007E407B">
        <w:trPr>
          <w:trHeight w:val="586"/>
        </w:trPr>
        <w:tc>
          <w:tcPr>
            <w:tcW w:w="10188" w:type="dxa"/>
            <w:gridSpan w:val="2"/>
          </w:tcPr>
          <w:p w14:paraId="586587EE" w14:textId="77777777" w:rsidR="007E407B" w:rsidRPr="00A238EF" w:rsidRDefault="007E407B" w:rsidP="00F5118A">
            <w:pPr>
              <w:ind w:left="35"/>
              <w:rPr>
                <w:rFonts w:asciiTheme="majorHAnsi" w:eastAsiaTheme="majorEastAsia" w:hAnsiTheme="majorHAnsi" w:cstheme="majorBidi"/>
                <w:i/>
                <w:iCs/>
                <w:color w:val="1F4D78" w:themeColor="accent1" w:themeShade="7F"/>
              </w:rPr>
            </w:pPr>
            <w:r w:rsidRPr="00A238EF">
              <w:t xml:space="preserve">On a vérifié : </w:t>
            </w:r>
          </w:p>
          <w:p w14:paraId="4A1C9884" w14:textId="69684E11" w:rsidR="007E407B" w:rsidRDefault="00161C9F">
            <w:pPr>
              <w:jc w:val="center"/>
              <w:rPr>
                <w:rFonts w:eastAsia="Calibri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log</m:t>
                </m:r>
                <m:r>
                  <w:rPr>
                    <w:rFonts w:ascii="Cambria Math" w:hAnsi="Cambria Math"/>
                  </w:rPr>
                  <m:t xml:space="preserve">(8 × 45) =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log</m:t>
                </m:r>
                <m:r>
                  <w:rPr>
                    <w:rFonts w:ascii="Cambria Math" w:hAnsi="Cambria Math"/>
                  </w:rPr>
                  <m:t>(8) +</m:t>
                </m:r>
                <m:r>
                  <w:rPr>
                    <w:rFonts w:ascii="Cambria Math" w:hAnsi="Cambria Math" w:cs="Times New Roman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log</m:t>
                </m:r>
                <m:r>
                  <w:rPr>
                    <w:rFonts w:ascii="Cambria Math" w:hAnsi="Cambria Math"/>
                  </w:rPr>
                  <m:t>(45)</m:t>
                </m:r>
              </m:oMath>
            </m:oMathPara>
          </w:p>
        </w:tc>
      </w:tr>
    </w:tbl>
    <w:p w14:paraId="0354C9E3" w14:textId="77777777" w:rsidR="0011508B" w:rsidRDefault="0011508B">
      <w:pPr>
        <w:tabs>
          <w:tab w:val="left" w:pos="5670"/>
        </w:tabs>
        <w:spacing w:line="276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9A01A5" w:rsidRPr="00193E9A" w14:paraId="16B4C1F4" w14:textId="77777777" w:rsidTr="009A01A5">
        <w:tc>
          <w:tcPr>
            <w:tcW w:w="10188" w:type="dxa"/>
            <w:gridSpan w:val="2"/>
          </w:tcPr>
          <w:p w14:paraId="66D1B90B" w14:textId="77777777" w:rsidR="009A01A5" w:rsidRPr="00F5118A" w:rsidRDefault="009A01A5" w:rsidP="00F5118A">
            <w:pPr>
              <w:jc w:val="center"/>
            </w:pPr>
            <w:r w:rsidRPr="00F5118A">
              <w:t xml:space="preserve">Cas </w:t>
            </w:r>
            <w:r w:rsidR="00117F1C" w:rsidRPr="00F5118A">
              <w:t>3</w:t>
            </w:r>
          </w:p>
        </w:tc>
      </w:tr>
      <w:tr w:rsidR="009A01A5" w:rsidRPr="0098073E" w14:paraId="152AB1ED" w14:textId="77777777" w:rsidTr="009A01A5">
        <w:trPr>
          <w:trHeight w:val="1059"/>
        </w:trPr>
        <w:tc>
          <w:tcPr>
            <w:tcW w:w="5094" w:type="dxa"/>
          </w:tcPr>
          <w:p w14:paraId="419D64BE" w14:textId="538BE5DE" w:rsidR="00193E9A" w:rsidRDefault="00EA29A4">
            <w:pPr>
              <w:tabs>
                <w:tab w:val="left" w:pos="5670"/>
              </w:tabs>
              <w:spacing w:line="276" w:lineRule="auto"/>
              <w:ind w:left="35"/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log</m:t>
              </m:r>
              <m:r>
                <w:rPr>
                  <w:rFonts w:ascii="Cambria Math" w:hAnsi="Cambria Math"/>
                </w:rPr>
                <m:t xml:space="preserve">(15) = </m:t>
              </m:r>
            </m:oMath>
            <w:r w:rsidR="00193E9A" w:rsidRPr="00A238EF">
              <w:t>.....................</w:t>
            </w:r>
          </w:p>
          <w:p w14:paraId="348A4505" w14:textId="0F30D79B" w:rsidR="00193E9A" w:rsidRDefault="00EA29A4">
            <w:pPr>
              <w:tabs>
                <w:tab w:val="left" w:pos="5670"/>
              </w:tabs>
              <w:spacing w:line="276" w:lineRule="auto"/>
              <w:ind w:left="35"/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log</m:t>
              </m:r>
              <m:r>
                <w:rPr>
                  <w:rFonts w:ascii="Cambria Math" w:hAnsi="Cambria Math"/>
                </w:rPr>
                <m:t xml:space="preserve">(0,02) = </m:t>
              </m:r>
            </m:oMath>
            <w:r w:rsidR="00193E9A" w:rsidRPr="00A238EF">
              <w:t>.....................</w:t>
            </w:r>
          </w:p>
          <w:p w14:paraId="08F9C3B4" w14:textId="422A7F10" w:rsidR="009A01A5" w:rsidRPr="00A238EF" w:rsidRDefault="00EA29A4">
            <w:pPr>
              <w:tabs>
                <w:tab w:val="left" w:pos="5670"/>
              </w:tabs>
              <w:spacing w:line="276" w:lineRule="auto"/>
              <w:ind w:left="35"/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log</m:t>
              </m:r>
              <m:r>
                <w:rPr>
                  <w:rFonts w:ascii="Cambria Math" w:hAnsi="Cambria Math"/>
                </w:rPr>
                <m:t>(15) +</m:t>
              </m:r>
              <m:r>
                <w:rPr>
                  <w:rFonts w:ascii="Cambria Math" w:hAnsi="Cambria Math" w:cs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log</m:t>
              </m:r>
              <m:r>
                <w:rPr>
                  <w:rFonts w:ascii="Cambria Math" w:hAnsi="Cambria Math"/>
                </w:rPr>
                <m:t>(0,02) =</m:t>
              </m:r>
            </m:oMath>
            <w:r w:rsidR="009A01A5" w:rsidRPr="00A238EF">
              <w:t xml:space="preserve"> .....................</w:t>
            </w:r>
          </w:p>
        </w:tc>
        <w:tc>
          <w:tcPr>
            <w:tcW w:w="5094" w:type="dxa"/>
          </w:tcPr>
          <w:p w14:paraId="70D5733B" w14:textId="77777777" w:rsidR="009A01A5" w:rsidRPr="00EA29A4" w:rsidRDefault="009A01A5">
            <w:pPr>
              <w:tabs>
                <w:tab w:val="left" w:pos="5670"/>
              </w:tabs>
              <w:spacing w:line="276" w:lineRule="auto"/>
              <w:ind w:left="35"/>
              <w:rPr>
                <w:rFonts w:ascii="Cambria Math" w:hAnsi="Cambria Math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15 × 0,02 = 0,3</m:t>
                </m:r>
              </m:oMath>
            </m:oMathPara>
          </w:p>
          <w:p w14:paraId="27662874" w14:textId="32852CAA" w:rsidR="009A01A5" w:rsidRPr="00A238EF" w:rsidRDefault="00EA29A4" w:rsidP="00F5118A">
            <w:pPr>
              <w:ind w:left="35"/>
              <w:rPr>
                <w:rFonts w:asciiTheme="majorHAnsi" w:eastAsiaTheme="majorEastAsia" w:hAnsiTheme="majorHAnsi" w:cstheme="majorBidi"/>
                <w:i/>
                <w:iCs/>
                <w:color w:val="1F4D78" w:themeColor="accent1" w:themeShade="7F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log</m:t>
              </m:r>
              <m:r>
                <w:rPr>
                  <w:rFonts w:ascii="Cambria Math" w:hAnsi="Cambria Math"/>
                </w:rPr>
                <m:t xml:space="preserve">(0,3) = </m:t>
              </m:r>
            </m:oMath>
            <w:r w:rsidRPr="00A238EF">
              <w:t>.....................</w:t>
            </w:r>
          </w:p>
        </w:tc>
      </w:tr>
      <w:tr w:rsidR="009A01A5" w:rsidRPr="0098073E" w14:paraId="5A28A6A2" w14:textId="77777777" w:rsidTr="009A01A5">
        <w:trPr>
          <w:trHeight w:val="586"/>
        </w:trPr>
        <w:tc>
          <w:tcPr>
            <w:tcW w:w="10188" w:type="dxa"/>
            <w:gridSpan w:val="2"/>
          </w:tcPr>
          <w:p w14:paraId="21F88506" w14:textId="77777777" w:rsidR="009A01A5" w:rsidRPr="00A238EF" w:rsidRDefault="009A01A5" w:rsidP="00F5118A">
            <w:pPr>
              <w:ind w:left="35"/>
              <w:rPr>
                <w:rFonts w:asciiTheme="majorHAnsi" w:eastAsiaTheme="majorEastAsia" w:hAnsiTheme="majorHAnsi" w:cstheme="majorBidi"/>
                <w:i/>
                <w:iCs/>
                <w:color w:val="1F4D78" w:themeColor="accent1" w:themeShade="7F"/>
              </w:rPr>
            </w:pPr>
            <w:r w:rsidRPr="00A238EF">
              <w:t xml:space="preserve">On a vérifié : </w:t>
            </w:r>
          </w:p>
          <w:p w14:paraId="56140C4C" w14:textId="114F5181" w:rsidR="009A01A5" w:rsidRDefault="00FE4A25">
            <w:pPr>
              <w:jc w:val="center"/>
              <w:rPr>
                <w:rFonts w:eastAsia="Calibri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log</m:t>
                </m:r>
                <m:r>
                  <w:rPr>
                    <w:rFonts w:ascii="Cambria Math" w:hAnsi="Cambria Math"/>
                  </w:rPr>
                  <m:t xml:space="preserve">(15 × 0,02) =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log</m:t>
                </m:r>
                <m:r>
                  <w:rPr>
                    <w:rFonts w:ascii="Cambria Math" w:hAnsi="Cambria Math"/>
                  </w:rPr>
                  <m:t>(15) +</m:t>
                </m:r>
                <m:r>
                  <w:rPr>
                    <w:rFonts w:ascii="Cambria Math" w:hAnsi="Cambria Math" w:cs="Times New Roman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log</m:t>
                </m:r>
                <m:r>
                  <w:rPr>
                    <w:rFonts w:ascii="Cambria Math" w:hAnsi="Cambria Math"/>
                  </w:rPr>
                  <m:t>(0,02)</m:t>
                </m:r>
              </m:oMath>
            </m:oMathPara>
          </w:p>
        </w:tc>
      </w:tr>
    </w:tbl>
    <w:p w14:paraId="648D8BB0" w14:textId="77777777" w:rsidR="009A01A5" w:rsidRPr="00A238EF" w:rsidRDefault="009A01A5">
      <w:pPr>
        <w:tabs>
          <w:tab w:val="left" w:pos="5670"/>
        </w:tabs>
        <w:spacing w:line="276" w:lineRule="auto"/>
      </w:pPr>
    </w:p>
    <w:p w14:paraId="2534BBED" w14:textId="77777777" w:rsidR="001736A5" w:rsidRDefault="000D6F64" w:rsidP="00F5118A">
      <w:pPr>
        <w:pStyle w:val="Paragraphedeliste"/>
        <w:numPr>
          <w:ilvl w:val="1"/>
          <w:numId w:val="2"/>
        </w:numPr>
        <w:tabs>
          <w:tab w:val="left" w:pos="426"/>
        </w:tabs>
        <w:ind w:left="284" w:hanging="284"/>
      </w:pPr>
      <w:r>
        <w:t xml:space="preserve">Quelle conjecture peut-on faire ? </w:t>
      </w:r>
      <w:r w:rsidR="001736A5">
        <w:t>(Compléter l’égalité suivante)</w:t>
      </w:r>
    </w:p>
    <w:p w14:paraId="731A3688" w14:textId="3F0191EA" w:rsidR="001736A5" w:rsidRDefault="001736A5"/>
    <w:p w14:paraId="1E9269E2" w14:textId="77777777" w:rsidR="00203F28" w:rsidRPr="00F5118A" w:rsidRDefault="00203F28" w:rsidP="00F51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sz w:val="10"/>
          <w:szCs w:val="10"/>
        </w:rPr>
      </w:pPr>
    </w:p>
    <w:p w14:paraId="6005CE43" w14:textId="36539B56" w:rsidR="004B13FE" w:rsidRPr="00F5118A" w:rsidRDefault="004B13FE" w:rsidP="00F51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rPr>
          <w:i/>
        </w:rPr>
      </w:pPr>
      <w:r w:rsidRPr="00F5118A">
        <w:rPr>
          <w:i/>
        </w:rPr>
        <w:t>JE RETIENS</w:t>
      </w:r>
    </w:p>
    <w:p w14:paraId="4FAAEB87" w14:textId="77777777" w:rsidR="009F760B" w:rsidRDefault="001736A5" w:rsidP="00F51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</w:pPr>
      <w:r>
        <w:t>P</w:t>
      </w:r>
      <w:r w:rsidR="000D6F64">
        <w:t xml:space="preserve">our deux réels </w:t>
      </w:r>
      <m:oMath>
        <m:r>
          <w:rPr>
            <w:rFonts w:ascii="Cambria Math" w:hAnsi="Cambria Math"/>
          </w:rPr>
          <m:t>a</m:t>
        </m:r>
      </m:oMath>
      <w:r w:rsidR="000D6F64">
        <w:t xml:space="preserve"> et </w:t>
      </w:r>
      <m:oMath>
        <m:r>
          <w:rPr>
            <w:rFonts w:ascii="Cambria Math" w:hAnsi="Cambria Math"/>
          </w:rPr>
          <m:t>b</m:t>
        </m:r>
      </m:oMath>
      <w:r w:rsidR="000D6F64">
        <w:t xml:space="preserve"> strictement positifs, </w:t>
      </w:r>
    </w:p>
    <w:p w14:paraId="717D6F87" w14:textId="382773D1" w:rsidR="0089204F" w:rsidRDefault="00F355FD" w:rsidP="00F51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jc w:val="center"/>
        <w:rPr>
          <w:rFonts w:eastAsiaTheme="minorEastAsia"/>
        </w:rPr>
      </w:pPr>
      <m:oMath>
        <m:r>
          <m:rPr>
            <m:sty m:val="p"/>
          </m:rPr>
          <w:rPr>
            <w:rFonts w:ascii="Cambria Math" w:hAnsi="Cambria Math"/>
          </w:rPr>
          <m:t>log</m:t>
        </m:r>
        <m:r>
          <w:rPr>
            <w:rFonts w:ascii="Cambria Math" w:hAnsi="Cambria Math"/>
          </w:rPr>
          <m:t xml:space="preserve"> (a × b)= </m:t>
        </m:r>
      </m:oMath>
      <w:r w:rsidR="000850A4">
        <w:rPr>
          <w:rFonts w:eastAsiaTheme="minorEastAsia"/>
        </w:rPr>
        <w:t>………………………………….</w:t>
      </w:r>
    </w:p>
    <w:p w14:paraId="742C8D58" w14:textId="77777777" w:rsidR="0089204F" w:rsidRPr="003B33FF" w:rsidRDefault="0089204F" w:rsidP="00F51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eastAsiaTheme="minorEastAsia"/>
        </w:rPr>
      </w:pPr>
      <w:r w:rsidRPr="00F5118A">
        <w:rPr>
          <w:rFonts w:eastAsiaTheme="minorEastAsia"/>
          <w:b/>
        </w:rPr>
        <w:t>Une fonction logarithme transforme une multiplication en addition</w:t>
      </w:r>
      <w:r>
        <w:rPr>
          <w:rFonts w:eastAsiaTheme="minorEastAsia"/>
        </w:rPr>
        <w:t>.</w:t>
      </w:r>
    </w:p>
    <w:p w14:paraId="6C375A2F" w14:textId="77777777" w:rsidR="009F760B" w:rsidRPr="004346C1" w:rsidRDefault="009F760B" w:rsidP="00F51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sz w:val="10"/>
          <w:szCs w:val="10"/>
        </w:rPr>
      </w:pPr>
    </w:p>
    <w:p w14:paraId="228BA899" w14:textId="77777777" w:rsidR="009F760B" w:rsidRDefault="009F760B" w:rsidP="00F5118A">
      <w:pPr>
        <w:spacing w:line="360" w:lineRule="auto"/>
      </w:pPr>
    </w:p>
    <w:p w14:paraId="65A7F9DB" w14:textId="1F169B9A" w:rsidR="0040267B" w:rsidRDefault="0040267B" w:rsidP="00F5118A">
      <w:pPr>
        <w:pStyle w:val="Paragraphedeliste"/>
        <w:numPr>
          <w:ilvl w:val="0"/>
          <w:numId w:val="2"/>
        </w:numPr>
        <w:spacing w:line="360" w:lineRule="auto"/>
        <w:ind w:left="284" w:hanging="284"/>
      </w:pPr>
      <w:r w:rsidRPr="00F66E9F">
        <w:t xml:space="preserve">Transformer une </w:t>
      </w:r>
      <w:r w:rsidR="00AD7D29">
        <w:t>division</w:t>
      </w:r>
      <w:r w:rsidRPr="00F66E9F">
        <w:t xml:space="preserve"> en </w:t>
      </w:r>
      <w:r w:rsidR="00AD7D29">
        <w:t>soustraction</w:t>
      </w:r>
      <w:r w:rsidR="00EF62AB">
        <w:t>.</w:t>
      </w:r>
    </w:p>
    <w:p w14:paraId="041ED827" w14:textId="413FD7E2" w:rsidR="00EF62AB" w:rsidRPr="00F66E9F" w:rsidRDefault="00EF62AB" w:rsidP="00F5118A">
      <w:pPr>
        <w:pStyle w:val="Paragraphedeliste"/>
        <w:numPr>
          <w:ilvl w:val="1"/>
          <w:numId w:val="2"/>
        </w:numPr>
        <w:tabs>
          <w:tab w:val="left" w:pos="426"/>
        </w:tabs>
        <w:spacing w:line="360" w:lineRule="auto"/>
        <w:ind w:left="284" w:hanging="284"/>
      </w:pPr>
      <w:r>
        <w:t xml:space="preserve">À l'aide de la calculatrice, compléter les égalités dans chacun des cas suivants </w:t>
      </w:r>
      <w:r w:rsidRPr="00A238EF">
        <w:t>(Arrondir les résultats à 0,0</w:t>
      </w:r>
      <w:r w:rsidR="00F5118A">
        <w:t>0</w:t>
      </w:r>
      <w:r w:rsidRPr="00A238EF">
        <w:t>1 près)</w:t>
      </w:r>
      <w:r w:rsidRPr="0098073E">
        <w:t xml:space="preserve">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117F1C" w:rsidRPr="00B0090F" w14:paraId="152C4C75" w14:textId="77777777" w:rsidTr="009F7DAC">
        <w:tc>
          <w:tcPr>
            <w:tcW w:w="10188" w:type="dxa"/>
            <w:gridSpan w:val="2"/>
          </w:tcPr>
          <w:p w14:paraId="1D5D08EE" w14:textId="77777777" w:rsidR="00117F1C" w:rsidRPr="00F5118A" w:rsidRDefault="00117F1C" w:rsidP="00F5118A">
            <w:pPr>
              <w:jc w:val="center"/>
            </w:pPr>
            <w:r w:rsidRPr="00F5118A">
              <w:t xml:space="preserve">Cas </w:t>
            </w:r>
            <w:r w:rsidR="009F7DAC" w:rsidRPr="00F5118A">
              <w:t>1</w:t>
            </w:r>
          </w:p>
        </w:tc>
      </w:tr>
      <w:tr w:rsidR="00117F1C" w:rsidRPr="0098073E" w14:paraId="48883024" w14:textId="77777777" w:rsidTr="009F7DAC">
        <w:trPr>
          <w:trHeight w:val="1059"/>
        </w:trPr>
        <w:tc>
          <w:tcPr>
            <w:tcW w:w="5094" w:type="dxa"/>
          </w:tcPr>
          <w:p w14:paraId="5F7DEE9B" w14:textId="554EAC0F" w:rsidR="00E37DC4" w:rsidRPr="00A238EF" w:rsidRDefault="00EE032F">
            <w:pPr>
              <w:tabs>
                <w:tab w:val="left" w:pos="5670"/>
              </w:tabs>
              <w:spacing w:line="276" w:lineRule="auto"/>
              <w:ind w:left="35"/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log</m:t>
              </m:r>
              <m:r>
                <w:rPr>
                  <w:rFonts w:ascii="Cambria Math" w:hAnsi="Cambria Math"/>
                </w:rPr>
                <m:t>(100 000) =</m:t>
              </m:r>
            </m:oMath>
            <w:r w:rsidR="00E37DC4" w:rsidRPr="00A238EF">
              <w:t xml:space="preserve"> ...................</w:t>
            </w:r>
          </w:p>
          <w:p w14:paraId="7D37A2CC" w14:textId="12CE5541" w:rsidR="00E37DC4" w:rsidRPr="00A238EF" w:rsidRDefault="00EE032F">
            <w:pPr>
              <w:tabs>
                <w:tab w:val="left" w:pos="5670"/>
              </w:tabs>
              <w:spacing w:line="276" w:lineRule="auto"/>
              <w:ind w:left="35"/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log</m:t>
              </m:r>
              <m:r>
                <w:rPr>
                  <w:rFonts w:ascii="Cambria Math" w:hAnsi="Cambria Math"/>
                </w:rPr>
                <m:t>(10) =</m:t>
              </m:r>
            </m:oMath>
            <w:r w:rsidR="00E37DC4" w:rsidRPr="00A238EF">
              <w:t xml:space="preserve"> .....................</w:t>
            </w:r>
          </w:p>
          <w:p w14:paraId="5A6D5AED" w14:textId="7E5A8AD2" w:rsidR="00E37DC4" w:rsidRPr="00A238EF" w:rsidRDefault="00E37DC4" w:rsidP="00F5118A">
            <w:pPr>
              <w:tabs>
                <w:tab w:val="left" w:pos="5670"/>
              </w:tabs>
              <w:spacing w:line="276" w:lineRule="auto"/>
              <w:ind w:left="35"/>
              <w:rPr>
                <w:rFonts w:asciiTheme="majorHAnsi" w:eastAsiaTheme="majorEastAsia" w:hAnsiTheme="majorHAnsi" w:cstheme="majorBidi"/>
                <w:i/>
                <w:iCs/>
                <w:color w:val="1F4D78" w:themeColor="accent1" w:themeShade="7F"/>
              </w:rPr>
            </w:pPr>
            <w:r w:rsidRPr="00F5118A">
              <w:rPr>
                <w:rFonts w:ascii="Times New Roman" w:hAnsi="Times New Roman" w:cs="Times New Roman"/>
              </w:rPr>
              <w:t>l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og</m:t>
              </m:r>
              <m:r>
                <w:rPr>
                  <w:rFonts w:ascii="Cambria Math" w:hAnsi="Cambria Math"/>
                </w:rPr>
                <m:t>(100 000) -</m:t>
              </m:r>
              <m:r>
                <w:rPr>
                  <w:rFonts w:ascii="Cambria Math" w:hAnsi="Cambria Math" w:cs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log</m:t>
              </m:r>
              <m:r>
                <w:rPr>
                  <w:rFonts w:ascii="Cambria Math" w:hAnsi="Cambria Math"/>
                </w:rPr>
                <m:t>(10) =</m:t>
              </m:r>
            </m:oMath>
            <w:r w:rsidRPr="00A238EF">
              <w:t xml:space="preserve"> .....................</w:t>
            </w:r>
          </w:p>
          <w:p w14:paraId="304628D0" w14:textId="77777777" w:rsidR="00117F1C" w:rsidRPr="00A238EF" w:rsidRDefault="00117F1C">
            <w:pPr>
              <w:tabs>
                <w:tab w:val="left" w:pos="5670"/>
              </w:tabs>
              <w:spacing w:line="276" w:lineRule="auto"/>
              <w:ind w:left="35"/>
            </w:pPr>
          </w:p>
        </w:tc>
        <w:tc>
          <w:tcPr>
            <w:tcW w:w="5094" w:type="dxa"/>
          </w:tcPr>
          <w:p w14:paraId="0E9890ED" w14:textId="77777777" w:rsidR="00E37DC4" w:rsidRPr="00EE032F" w:rsidRDefault="00AD61F9">
            <w:pPr>
              <w:tabs>
                <w:tab w:val="left" w:pos="5670"/>
              </w:tabs>
              <w:spacing w:line="276" w:lineRule="auto"/>
              <w:ind w:left="35"/>
              <w:rPr>
                <w:rFonts w:ascii="Cambria Math" w:eastAsiaTheme="minorEastAsia" w:hAnsi="Cambria Math"/>
                <w:oMath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100 000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10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 xml:space="preserve"> =10 000</m:t>
                </m:r>
              </m:oMath>
            </m:oMathPara>
          </w:p>
          <w:p w14:paraId="0DFC9404" w14:textId="2A523DE9" w:rsidR="00E37DC4" w:rsidRPr="00A238EF" w:rsidRDefault="008B1632">
            <w:pPr>
              <w:ind w:left="35"/>
            </w:pPr>
            <w:r>
              <w:rPr>
                <w:rFonts w:ascii="Times New Roman" w:hAnsi="Times New Roman" w:cs="Times New Roman"/>
              </w:rPr>
              <w:t>log</w:t>
            </w:r>
            <m:oMath>
              <m:r>
                <w:rPr>
                  <w:rFonts w:ascii="Cambria Math" w:hAnsi="Cambria Math"/>
                </w:rPr>
                <m:t>(10 000) =</m:t>
              </m:r>
            </m:oMath>
            <w:r w:rsidR="00E37DC4" w:rsidRPr="00A238EF">
              <w:t xml:space="preserve"> .....................</w:t>
            </w:r>
          </w:p>
          <w:p w14:paraId="2DC70E9C" w14:textId="77777777" w:rsidR="00117F1C" w:rsidRPr="00A238EF" w:rsidRDefault="00117F1C">
            <w:pPr>
              <w:ind w:left="35"/>
            </w:pPr>
          </w:p>
        </w:tc>
      </w:tr>
      <w:tr w:rsidR="00117F1C" w:rsidRPr="0098073E" w14:paraId="2EEECE91" w14:textId="77777777" w:rsidTr="009F7DAC">
        <w:trPr>
          <w:trHeight w:val="586"/>
        </w:trPr>
        <w:tc>
          <w:tcPr>
            <w:tcW w:w="10188" w:type="dxa"/>
            <w:gridSpan w:val="2"/>
          </w:tcPr>
          <w:p w14:paraId="2BABBB22" w14:textId="77777777" w:rsidR="00117F1C" w:rsidRPr="00A238EF" w:rsidRDefault="00117F1C" w:rsidP="00F5118A">
            <w:pPr>
              <w:ind w:left="35"/>
              <w:rPr>
                <w:rFonts w:asciiTheme="majorHAnsi" w:eastAsiaTheme="majorEastAsia" w:hAnsiTheme="majorHAnsi" w:cstheme="majorBidi"/>
                <w:i/>
                <w:iCs/>
                <w:color w:val="1F4D78" w:themeColor="accent1" w:themeShade="7F"/>
              </w:rPr>
            </w:pPr>
            <w:r w:rsidRPr="00A238EF">
              <w:t xml:space="preserve">On a vérifié : </w:t>
            </w:r>
          </w:p>
          <w:p w14:paraId="2C062347" w14:textId="77777777" w:rsidR="00117F1C" w:rsidRPr="00BC1E65" w:rsidRDefault="008B1632">
            <w:pPr>
              <w:jc w:val="center"/>
              <w:rPr>
                <w:rFonts w:eastAsia="Calibri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log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100 000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</w:rPr>
                  <m:t xml:space="preserve">=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log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10 000</m:t>
                    </m:r>
                  </m:e>
                </m:d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 w:cs="Times New Roman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log</m:t>
                </m:r>
                <m:r>
                  <w:rPr>
                    <w:rFonts w:ascii="Cambria Math" w:hAnsi="Cambria Math"/>
                  </w:rPr>
                  <m:t>(10)</m:t>
                </m:r>
              </m:oMath>
            </m:oMathPara>
          </w:p>
          <w:p w14:paraId="7636C9F6" w14:textId="4CDF427A" w:rsidR="00BC1E65" w:rsidRDefault="00BC1E65">
            <w:pPr>
              <w:jc w:val="center"/>
              <w:rPr>
                <w:rFonts w:eastAsia="Calibri" w:cs="Times New Roman"/>
              </w:rPr>
            </w:pPr>
          </w:p>
        </w:tc>
      </w:tr>
    </w:tbl>
    <w:p w14:paraId="1A774F3E" w14:textId="77777777" w:rsidR="00117F1C" w:rsidRPr="00F5118A" w:rsidRDefault="00117F1C">
      <w:pPr>
        <w:rPr>
          <w:sz w:val="14"/>
          <w:szCs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DD592C" w:rsidRPr="00B0090F" w14:paraId="07981251" w14:textId="77777777" w:rsidTr="00DD592C">
        <w:tc>
          <w:tcPr>
            <w:tcW w:w="10188" w:type="dxa"/>
            <w:gridSpan w:val="2"/>
          </w:tcPr>
          <w:p w14:paraId="6E27CAB2" w14:textId="77777777" w:rsidR="00DD592C" w:rsidRPr="00F5118A" w:rsidRDefault="00DD592C" w:rsidP="00F5118A">
            <w:pPr>
              <w:jc w:val="center"/>
            </w:pPr>
            <w:r w:rsidRPr="00F5118A">
              <w:t>Cas 2</w:t>
            </w:r>
          </w:p>
        </w:tc>
      </w:tr>
      <w:tr w:rsidR="00DD592C" w:rsidRPr="0098073E" w14:paraId="40BF0625" w14:textId="77777777" w:rsidTr="00DD592C">
        <w:trPr>
          <w:trHeight w:val="1059"/>
        </w:trPr>
        <w:tc>
          <w:tcPr>
            <w:tcW w:w="5094" w:type="dxa"/>
          </w:tcPr>
          <w:p w14:paraId="70036672" w14:textId="280BF34E" w:rsidR="00DD592C" w:rsidRPr="00A238EF" w:rsidRDefault="00B0090F">
            <w:pPr>
              <w:tabs>
                <w:tab w:val="left" w:pos="5670"/>
              </w:tabs>
              <w:spacing w:line="276" w:lineRule="auto"/>
              <w:ind w:left="35"/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log</m:t>
              </m:r>
              <m:r>
                <w:rPr>
                  <w:rFonts w:ascii="Cambria Math" w:hAnsi="Cambria Math"/>
                </w:rPr>
                <m:t>(14) =</m:t>
              </m:r>
            </m:oMath>
            <w:r w:rsidR="00DD592C" w:rsidRPr="00A238EF">
              <w:t xml:space="preserve"> ...................</w:t>
            </w:r>
          </w:p>
          <w:p w14:paraId="4D7E0605" w14:textId="273FC8A9" w:rsidR="00DD592C" w:rsidRPr="00A238EF" w:rsidRDefault="00B0090F">
            <w:pPr>
              <w:tabs>
                <w:tab w:val="left" w:pos="5670"/>
              </w:tabs>
              <w:spacing w:line="276" w:lineRule="auto"/>
              <w:ind w:left="35"/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log</m:t>
              </m:r>
              <m:r>
                <w:rPr>
                  <w:rFonts w:ascii="Cambria Math" w:hAnsi="Cambria Math"/>
                </w:rPr>
                <m:t>(25) =</m:t>
              </m:r>
            </m:oMath>
            <w:r w:rsidR="00DD592C" w:rsidRPr="00A238EF">
              <w:t xml:space="preserve"> .....................</w:t>
            </w:r>
          </w:p>
          <w:p w14:paraId="5066C71E" w14:textId="301DD2A9" w:rsidR="00DD592C" w:rsidRPr="00A238EF" w:rsidRDefault="00DD592C">
            <w:pPr>
              <w:tabs>
                <w:tab w:val="left" w:pos="5670"/>
              </w:tabs>
              <w:spacing w:line="276" w:lineRule="auto"/>
              <w:ind w:left="35"/>
            </w:pPr>
            <w:r w:rsidRPr="00F5118A">
              <w:rPr>
                <w:rFonts w:ascii="Times New Roman" w:hAnsi="Times New Roman" w:cs="Times New Roman"/>
              </w:rPr>
              <w:t>l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og</m:t>
              </m:r>
              <m:r>
                <w:rPr>
                  <w:rFonts w:ascii="Cambria Math" w:hAnsi="Cambria Math"/>
                </w:rPr>
                <m:t>(14) -</m:t>
              </m:r>
              <m:r>
                <w:rPr>
                  <w:rFonts w:ascii="Cambria Math" w:hAnsi="Cambria Math" w:cs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log</m:t>
              </m:r>
              <m:r>
                <w:rPr>
                  <w:rFonts w:ascii="Cambria Math" w:hAnsi="Cambria Math"/>
                </w:rPr>
                <m:t>(25) =</m:t>
              </m:r>
            </m:oMath>
            <w:r w:rsidRPr="00A238EF">
              <w:t xml:space="preserve"> .....................</w:t>
            </w:r>
          </w:p>
        </w:tc>
        <w:tc>
          <w:tcPr>
            <w:tcW w:w="5094" w:type="dxa"/>
          </w:tcPr>
          <w:p w14:paraId="11F19DBF" w14:textId="77777777" w:rsidR="00DD592C" w:rsidRPr="00B0090F" w:rsidRDefault="00AD61F9">
            <w:pPr>
              <w:tabs>
                <w:tab w:val="left" w:pos="5670"/>
              </w:tabs>
              <w:spacing w:line="276" w:lineRule="auto"/>
              <w:ind w:left="35"/>
              <w:rPr>
                <w:rFonts w:ascii="Cambria Math" w:eastAsiaTheme="minorEastAsia" w:hAnsi="Cambria Math"/>
                <w:oMath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25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</w:rPr>
                  <m:t xml:space="preserve"> =0,56</m:t>
                </m:r>
              </m:oMath>
            </m:oMathPara>
          </w:p>
          <w:p w14:paraId="37728E04" w14:textId="03276E05" w:rsidR="00DD592C" w:rsidRPr="00A238EF" w:rsidRDefault="00DD592C">
            <w:pPr>
              <w:ind w:left="35"/>
            </w:pPr>
            <w:r w:rsidRPr="00F5118A">
              <w:rPr>
                <w:rFonts w:ascii="Times New Roman" w:hAnsi="Times New Roman" w:cs="Times New Roman"/>
              </w:rPr>
              <w:t>l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og</m:t>
              </m:r>
              <m:r>
                <w:rPr>
                  <w:rFonts w:ascii="Cambria Math" w:hAnsi="Cambria Math"/>
                </w:rPr>
                <m:t>(0,56) =</m:t>
              </m:r>
            </m:oMath>
            <w:r w:rsidRPr="00A238EF">
              <w:t xml:space="preserve"> .....................</w:t>
            </w:r>
          </w:p>
        </w:tc>
      </w:tr>
      <w:tr w:rsidR="00DD592C" w:rsidRPr="0098073E" w14:paraId="7B76D99F" w14:textId="77777777" w:rsidTr="00DD592C">
        <w:trPr>
          <w:trHeight w:val="586"/>
        </w:trPr>
        <w:tc>
          <w:tcPr>
            <w:tcW w:w="10188" w:type="dxa"/>
            <w:gridSpan w:val="2"/>
          </w:tcPr>
          <w:p w14:paraId="7B5B9959" w14:textId="77777777" w:rsidR="00DD592C" w:rsidRPr="00A238EF" w:rsidRDefault="00DD592C" w:rsidP="00F5118A">
            <w:pPr>
              <w:ind w:left="35"/>
              <w:rPr>
                <w:rFonts w:asciiTheme="majorHAnsi" w:eastAsiaTheme="majorEastAsia" w:hAnsiTheme="majorHAnsi" w:cstheme="majorBidi"/>
                <w:i/>
                <w:iCs/>
                <w:color w:val="1F4D78" w:themeColor="accent1" w:themeShade="7F"/>
              </w:rPr>
            </w:pPr>
            <w:r w:rsidRPr="00A238EF">
              <w:t xml:space="preserve">On a vérifié : </w:t>
            </w:r>
          </w:p>
          <w:p w14:paraId="6DF5CE3A" w14:textId="77777777" w:rsidR="00DD592C" w:rsidRPr="00BC1E65" w:rsidRDefault="00B0090F">
            <w:pPr>
              <w:jc w:val="center"/>
              <w:rPr>
                <w:rFonts w:eastAsia="Calibri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log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14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25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</w:rPr>
                  <m:t xml:space="preserve">=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log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14</m:t>
                    </m:r>
                  </m:e>
                </m:d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 w:cs="Times New Roman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log</m:t>
                </m:r>
                <m:r>
                  <w:rPr>
                    <w:rFonts w:ascii="Cambria Math" w:hAnsi="Cambria Math"/>
                  </w:rPr>
                  <m:t>(25)</m:t>
                </m:r>
              </m:oMath>
            </m:oMathPara>
          </w:p>
          <w:p w14:paraId="0416D85B" w14:textId="536893AA" w:rsidR="00BC1E65" w:rsidRDefault="00BC1E65">
            <w:pPr>
              <w:jc w:val="center"/>
              <w:rPr>
                <w:rFonts w:eastAsia="Calibri" w:cs="Times New Roman"/>
              </w:rPr>
            </w:pPr>
          </w:p>
        </w:tc>
      </w:tr>
    </w:tbl>
    <w:p w14:paraId="0284136A" w14:textId="77777777" w:rsidR="00117F1C" w:rsidRDefault="00117F1C"/>
    <w:p w14:paraId="1FE96A07" w14:textId="77777777" w:rsidR="00022F1B" w:rsidRDefault="00022F1B" w:rsidP="00F5118A">
      <w:pPr>
        <w:pStyle w:val="Paragraphedeliste"/>
        <w:numPr>
          <w:ilvl w:val="1"/>
          <w:numId w:val="2"/>
        </w:numPr>
        <w:tabs>
          <w:tab w:val="left" w:pos="426"/>
        </w:tabs>
        <w:ind w:left="284" w:hanging="284"/>
      </w:pPr>
      <w:r>
        <w:t>Quelle conjecture peut-on faire ? (Compléter l’égalité suivante)</w:t>
      </w:r>
    </w:p>
    <w:p w14:paraId="589561F0" w14:textId="0C693A0B" w:rsidR="00022F1B" w:rsidRDefault="00022F1B"/>
    <w:p w14:paraId="16BA7B8D" w14:textId="77777777" w:rsidR="006C43FC" w:rsidRPr="00F66E9F" w:rsidRDefault="006C43FC" w:rsidP="006C4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sz w:val="10"/>
          <w:szCs w:val="10"/>
        </w:rPr>
      </w:pPr>
    </w:p>
    <w:p w14:paraId="0B22984F" w14:textId="77777777" w:rsidR="006C43FC" w:rsidRPr="00F66E9F" w:rsidRDefault="006C43FC" w:rsidP="006C4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rPr>
          <w:i/>
        </w:rPr>
      </w:pPr>
      <w:r w:rsidRPr="00F66E9F">
        <w:rPr>
          <w:i/>
        </w:rPr>
        <w:t>JE RETIENS</w:t>
      </w:r>
    </w:p>
    <w:p w14:paraId="4939B822" w14:textId="77777777" w:rsidR="006C43FC" w:rsidRDefault="006C43FC" w:rsidP="00F51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</w:pPr>
      <w:r>
        <w:t xml:space="preserve">Pour deux réels </w:t>
      </w:r>
      <m:oMath>
        <m:r>
          <w:rPr>
            <w:rFonts w:ascii="Cambria Math" w:hAnsi="Cambria Math"/>
          </w:rPr>
          <m:t>a</m:t>
        </m:r>
      </m:oMath>
      <w:r>
        <w:t xml:space="preserve"> et </w:t>
      </w:r>
      <m:oMath>
        <m:r>
          <w:rPr>
            <w:rFonts w:ascii="Cambria Math" w:hAnsi="Cambria Math"/>
          </w:rPr>
          <m:t>b</m:t>
        </m:r>
      </m:oMath>
      <w:r>
        <w:t xml:space="preserve"> strictement positifs, </w:t>
      </w:r>
    </w:p>
    <w:p w14:paraId="4659DB59" w14:textId="7B70F8C4" w:rsidR="006C43FC" w:rsidRDefault="006C43FC" w:rsidP="006C4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jc w:val="center"/>
        <w:rPr>
          <w:rFonts w:eastAsiaTheme="minorEastAsia"/>
        </w:rPr>
      </w:pPr>
      <m:oMath>
        <m:r>
          <m:rPr>
            <m:sty m:val="p"/>
          </m:rPr>
          <w:rPr>
            <w:rFonts w:ascii="Cambria Math" w:hAnsi="Cambria Math"/>
          </w:rPr>
          <m:t>log</m:t>
        </m:r>
        <m:r>
          <w:rPr>
            <w:rFonts w:ascii="Cambria Math" w:hAnsi="Cambria Math"/>
          </w:rPr>
          <m:t xml:space="preserve"> 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a 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  <m:r>
          <w:rPr>
            <w:rFonts w:ascii="Cambria Math" w:hAnsi="Cambria Math"/>
          </w:rPr>
          <m:t xml:space="preserve">)= </m:t>
        </m:r>
      </m:oMath>
      <w:r>
        <w:rPr>
          <w:rFonts w:eastAsiaTheme="minorEastAsia"/>
        </w:rPr>
        <w:t>………………………………….</w:t>
      </w:r>
    </w:p>
    <w:p w14:paraId="0040CDDC" w14:textId="1762362F" w:rsidR="006C43FC" w:rsidRPr="003B33FF" w:rsidRDefault="006C43FC" w:rsidP="006C4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eastAsiaTheme="minorEastAsia"/>
        </w:rPr>
      </w:pPr>
      <w:r w:rsidRPr="00F66E9F">
        <w:rPr>
          <w:rFonts w:eastAsiaTheme="minorEastAsia"/>
          <w:b/>
        </w:rPr>
        <w:t xml:space="preserve">Une fonction logarithme transforme une </w:t>
      </w:r>
      <w:r w:rsidR="00F260F0">
        <w:rPr>
          <w:rFonts w:eastAsiaTheme="minorEastAsia"/>
          <w:b/>
        </w:rPr>
        <w:t>division</w:t>
      </w:r>
      <w:r w:rsidRPr="00F66E9F">
        <w:rPr>
          <w:rFonts w:eastAsiaTheme="minorEastAsia"/>
          <w:b/>
        </w:rPr>
        <w:t xml:space="preserve"> en </w:t>
      </w:r>
      <w:r w:rsidR="00F260F0">
        <w:rPr>
          <w:rFonts w:eastAsiaTheme="minorEastAsia"/>
          <w:b/>
        </w:rPr>
        <w:t>soustraction</w:t>
      </w:r>
      <w:r>
        <w:rPr>
          <w:rFonts w:eastAsiaTheme="minorEastAsia"/>
        </w:rPr>
        <w:t>.</w:t>
      </w:r>
    </w:p>
    <w:p w14:paraId="5126334F" w14:textId="77777777" w:rsidR="006C43FC" w:rsidRPr="004346C1" w:rsidRDefault="006C43FC" w:rsidP="006C4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sz w:val="10"/>
          <w:szCs w:val="10"/>
        </w:rPr>
      </w:pPr>
    </w:p>
    <w:p w14:paraId="0D63FBE6" w14:textId="77777777" w:rsidR="006C43FC" w:rsidRDefault="006C43FC" w:rsidP="00F5118A">
      <w:pPr>
        <w:spacing w:line="360" w:lineRule="auto"/>
      </w:pPr>
    </w:p>
    <w:p w14:paraId="34B4A81D" w14:textId="1AB47A61" w:rsidR="00AF4310" w:rsidRPr="00AF4310" w:rsidRDefault="00AF4310" w:rsidP="00F5118A">
      <w:pPr>
        <w:pStyle w:val="Paragraphedeliste"/>
        <w:numPr>
          <w:ilvl w:val="0"/>
          <w:numId w:val="2"/>
        </w:numPr>
        <w:ind w:left="284" w:hanging="284"/>
      </w:pPr>
      <w:r w:rsidRPr="003A7ACE">
        <w:t>Cas particulier des puissances</w:t>
      </w:r>
    </w:p>
    <w:p w14:paraId="78AC931A" w14:textId="77777777" w:rsidR="00373488" w:rsidRDefault="00373488"/>
    <w:p w14:paraId="12B7D0DC" w14:textId="314D3409" w:rsidR="00BC1E65" w:rsidRPr="00BC1E65" w:rsidRDefault="00BC1E65" w:rsidP="00BC1E65">
      <w:pPr>
        <w:pStyle w:val="Paragraphedeliste"/>
        <w:numPr>
          <w:ilvl w:val="1"/>
          <w:numId w:val="2"/>
        </w:numPr>
        <w:tabs>
          <w:tab w:val="left" w:pos="426"/>
        </w:tabs>
        <w:ind w:left="284" w:hanging="284"/>
        <w:rPr>
          <w:color w:val="000000" w:themeColor="text1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05ADE67F" wp14:editId="0826FCD3">
            <wp:simplePos x="0" y="0"/>
            <wp:positionH relativeFrom="column">
              <wp:posOffset>5304155</wp:posOffset>
            </wp:positionH>
            <wp:positionV relativeFrom="paragraph">
              <wp:posOffset>102446</wp:posOffset>
            </wp:positionV>
            <wp:extent cx="742950" cy="74295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atic_qr_code_without_logo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0949">
        <w:t>Visionne</w:t>
      </w:r>
      <w:r w:rsidR="000D6F64">
        <w:t>r</w:t>
      </w:r>
      <w:r w:rsidR="007C0152">
        <w:t xml:space="preserve"> la vidé</w:t>
      </w:r>
      <w:r w:rsidR="002F0949">
        <w:t>o</w:t>
      </w:r>
      <w:r w:rsidR="00582955">
        <w:t xml:space="preserve"> </w:t>
      </w:r>
      <w:hyperlink r:id="rId14" w:history="1">
        <w:r w:rsidR="00405CFB" w:rsidRPr="00F5118A">
          <w:rPr>
            <w:rStyle w:val="Lienhypertexte"/>
            <w:b/>
          </w:rPr>
          <w:t>Proprietes-log</w:t>
        </w:r>
        <w:r w:rsidR="00616304" w:rsidRPr="00F5118A">
          <w:rPr>
            <w:rStyle w:val="Lienhypertexte"/>
            <w:b/>
          </w:rPr>
          <w:t>arithme</w:t>
        </w:r>
        <w:r w:rsidR="00405CFB" w:rsidRPr="00F5118A">
          <w:rPr>
            <w:rStyle w:val="Lienhypertexte"/>
            <w:b/>
          </w:rPr>
          <w:t>-</w:t>
        </w:r>
        <w:r w:rsidR="00AC1C5C" w:rsidRPr="00F5118A">
          <w:rPr>
            <w:rStyle w:val="Lienhypertexte"/>
            <w:b/>
          </w:rPr>
          <w:t>2</w:t>
        </w:r>
        <w:r w:rsidR="00405DDA" w:rsidRPr="00F5118A">
          <w:rPr>
            <w:rStyle w:val="Lienhypertexte"/>
            <w:b/>
          </w:rPr>
          <w:t>.mp4</w:t>
        </w:r>
      </w:hyperlink>
      <w:r w:rsidR="00582955" w:rsidRPr="00F5118A">
        <w:rPr>
          <w:color w:val="000000" w:themeColor="text1"/>
        </w:rPr>
        <w:t>.</w:t>
      </w:r>
    </w:p>
    <w:p w14:paraId="30D453C0" w14:textId="78862AAF" w:rsidR="00BC1E65" w:rsidRDefault="00BC1E65" w:rsidP="00BC1E65"/>
    <w:p w14:paraId="5C9DBFB2" w14:textId="77777777" w:rsidR="00BC1E65" w:rsidRDefault="00BC1E65" w:rsidP="00BC1E65"/>
    <w:p w14:paraId="2ACFEC6D" w14:textId="77777777" w:rsidR="00BC1E65" w:rsidRDefault="00AD61F9" w:rsidP="00BC1E65">
      <w:hyperlink r:id="rId15" w:history="1">
        <w:r w:rsidR="00BC1E65" w:rsidRPr="00683E88">
          <w:rPr>
            <w:rStyle w:val="Lienhypertexte"/>
          </w:rPr>
          <w:t>https://drive.google.com/open?id=1b72a4eO9IIGLuKgidkbOqXdamf6Z632r</w:t>
        </w:r>
      </w:hyperlink>
    </w:p>
    <w:p w14:paraId="482AA405" w14:textId="77777777" w:rsidR="00881CEE" w:rsidRDefault="00881CEE"/>
    <w:p w14:paraId="26E322CB" w14:textId="77777777" w:rsidR="00101571" w:rsidRDefault="00101571" w:rsidP="00F5118A">
      <w:pPr>
        <w:pStyle w:val="Paragraphedeliste"/>
        <w:numPr>
          <w:ilvl w:val="1"/>
          <w:numId w:val="2"/>
        </w:numPr>
        <w:tabs>
          <w:tab w:val="left" w:pos="426"/>
        </w:tabs>
        <w:spacing w:line="360" w:lineRule="auto"/>
        <w:ind w:left="284" w:hanging="284"/>
      </w:pPr>
      <w:r>
        <w:t>Compléter les égalités suivantes :</w:t>
      </w:r>
    </w:p>
    <w:p w14:paraId="72BA8A74" w14:textId="4837F745" w:rsidR="00101571" w:rsidRPr="00F5118A" w:rsidRDefault="00101571" w:rsidP="00F5118A">
      <w:pPr>
        <w:spacing w:line="360" w:lineRule="auto"/>
        <w:ind w:left="284"/>
        <w:rPr>
          <w:rFonts w:eastAsiaTheme="minorEastAsia"/>
        </w:rPr>
      </w:pPr>
      <w:proofErr w:type="gramStart"/>
      <w:r w:rsidRPr="00F5118A">
        <w:rPr>
          <w:rFonts w:ascii="Times New Roman" w:hAnsi="Times New Roman" w:cs="Times New Roman"/>
        </w:rPr>
        <w:t>log</w:t>
      </w:r>
      <w:r w:rsidRPr="00705A56">
        <w:t>(</w:t>
      </w:r>
      <w:proofErr w:type="gramEnd"/>
      <w:r w:rsidRPr="00705A56">
        <w:t>3</w:t>
      </w:r>
      <w:r w:rsidRPr="00705A56">
        <w:rPr>
          <w:vertAlign w:val="superscript"/>
        </w:rPr>
        <w:t>8</w:t>
      </w:r>
      <w:r w:rsidRPr="00705A56">
        <w:t xml:space="preserve">) = ..... </w:t>
      </w:r>
      <m:oMath>
        <m:r>
          <w:rPr>
            <w:rFonts w:ascii="Cambria Math" w:hAnsi="Cambria Math"/>
          </w:rPr>
          <m:t>×</m:t>
        </m:r>
      </m:oMath>
      <w:r w:rsidRPr="00705A56">
        <w:t xml:space="preserve"> </w:t>
      </w:r>
      <w:proofErr w:type="gramStart"/>
      <w:r w:rsidRPr="00F5118A">
        <w:rPr>
          <w:rFonts w:ascii="Times New Roman" w:hAnsi="Times New Roman" w:cs="Times New Roman"/>
        </w:rPr>
        <w:t>log</w:t>
      </w:r>
      <w:r w:rsidRPr="00705A56">
        <w:t>(</w:t>
      </w:r>
      <w:proofErr w:type="gramEnd"/>
      <w:r w:rsidRPr="00705A56">
        <w:t>3)</w:t>
      </w:r>
    </w:p>
    <w:p w14:paraId="795E73A1" w14:textId="2615E16B" w:rsidR="001949C7" w:rsidRPr="00705A56" w:rsidRDefault="001949C7" w:rsidP="00F5118A">
      <w:pPr>
        <w:spacing w:line="360" w:lineRule="auto"/>
        <w:ind w:left="284"/>
      </w:pPr>
      <w:proofErr w:type="gramStart"/>
      <w:r w:rsidRPr="00F5118A">
        <w:rPr>
          <w:rFonts w:ascii="Times New Roman" w:hAnsi="Times New Roman" w:cs="Times New Roman"/>
        </w:rPr>
        <w:t>log</w:t>
      </w:r>
      <w:r w:rsidRPr="00705A56">
        <w:t>(</w:t>
      </w:r>
      <w:proofErr w:type="gramEnd"/>
      <w:r w:rsidRPr="00705A56">
        <w:t>17</w:t>
      </w:r>
      <w:r w:rsidRPr="00705A56">
        <w:rPr>
          <w:vertAlign w:val="superscript"/>
        </w:rPr>
        <w:t>5</w:t>
      </w:r>
      <w:r w:rsidRPr="00705A56">
        <w:t xml:space="preserve">) = 5 </w:t>
      </w:r>
      <m:oMath>
        <m:r>
          <w:rPr>
            <w:rFonts w:ascii="Cambria Math" w:hAnsi="Cambria Math"/>
          </w:rPr>
          <m:t>×</m:t>
        </m:r>
      </m:oMath>
      <w:r w:rsidRPr="00705A56">
        <w:t xml:space="preserve"> </w:t>
      </w:r>
      <w:r w:rsidRPr="00F5118A">
        <w:rPr>
          <w:rFonts w:ascii="Times New Roman" w:hAnsi="Times New Roman" w:cs="Times New Roman"/>
        </w:rPr>
        <w:t>log</w:t>
      </w:r>
      <w:r w:rsidRPr="00705A56">
        <w:t>(.....)</w:t>
      </w:r>
    </w:p>
    <w:p w14:paraId="3786F27B" w14:textId="3075870F" w:rsidR="001949C7" w:rsidRPr="00705A56" w:rsidRDefault="001949C7" w:rsidP="00F5118A">
      <w:pPr>
        <w:spacing w:line="360" w:lineRule="auto"/>
        <w:ind w:left="284"/>
      </w:pPr>
      <w:proofErr w:type="gramStart"/>
      <w:r w:rsidRPr="00F5118A">
        <w:rPr>
          <w:rFonts w:ascii="Times New Roman" w:hAnsi="Times New Roman" w:cs="Times New Roman"/>
        </w:rPr>
        <w:t>log</w:t>
      </w:r>
      <w:r w:rsidRPr="00705A56">
        <w:t>(</w:t>
      </w:r>
      <w:proofErr w:type="gramEnd"/>
      <w:r w:rsidR="003A6B35" w:rsidRPr="00705A56">
        <w:t>21</w:t>
      </w:r>
      <w:r w:rsidR="0060719E" w:rsidRPr="00705A56">
        <w:rPr>
          <w:vertAlign w:val="superscript"/>
        </w:rPr>
        <w:t>-</w:t>
      </w:r>
      <w:r w:rsidR="003A6B35" w:rsidRPr="00705A56">
        <w:rPr>
          <w:vertAlign w:val="superscript"/>
        </w:rPr>
        <w:t>6</w:t>
      </w:r>
      <w:r w:rsidRPr="00705A56">
        <w:t xml:space="preserve">) = </w:t>
      </w:r>
      <w:r w:rsidR="003A6B35" w:rsidRPr="00705A56">
        <w:t>.....</w:t>
      </w:r>
      <w:r w:rsidRPr="00705A56">
        <w:t xml:space="preserve"> </w:t>
      </w:r>
      <m:oMath>
        <m:r>
          <w:rPr>
            <w:rFonts w:ascii="Cambria Math" w:hAnsi="Cambria Math"/>
          </w:rPr>
          <m:t>×</m:t>
        </m:r>
      </m:oMath>
      <w:r w:rsidRPr="00705A56">
        <w:t xml:space="preserve"> </w:t>
      </w:r>
      <w:proofErr w:type="gramStart"/>
      <w:r w:rsidRPr="00F5118A">
        <w:rPr>
          <w:rFonts w:ascii="Times New Roman" w:hAnsi="Times New Roman" w:cs="Times New Roman"/>
        </w:rPr>
        <w:t>log</w:t>
      </w:r>
      <w:proofErr w:type="gramEnd"/>
      <w:r w:rsidRPr="00705A56">
        <w:t>(.....)</w:t>
      </w:r>
    </w:p>
    <w:p w14:paraId="32F59ECF" w14:textId="27CB2557" w:rsidR="0099406F" w:rsidRPr="00705A56" w:rsidRDefault="001949C7" w:rsidP="00F5118A">
      <w:pPr>
        <w:spacing w:line="360" w:lineRule="auto"/>
        <w:ind w:left="284"/>
      </w:pPr>
      <w:proofErr w:type="gramStart"/>
      <w:r w:rsidRPr="00F5118A">
        <w:rPr>
          <w:rFonts w:ascii="Times New Roman" w:hAnsi="Times New Roman" w:cs="Times New Roman"/>
        </w:rPr>
        <w:t>log</w:t>
      </w:r>
      <w:proofErr w:type="gramEnd"/>
      <w:r w:rsidRPr="00705A56">
        <w:t>(</w:t>
      </w:r>
      <w:r w:rsidR="00521AE7" w:rsidRPr="00705A56">
        <w:t>.....</w:t>
      </w:r>
      <w:r w:rsidR="0060719E" w:rsidRPr="00705A56">
        <w:rPr>
          <w:vertAlign w:val="superscript"/>
        </w:rPr>
        <w:t>-</w:t>
      </w:r>
      <w:r w:rsidR="00521AE7" w:rsidRPr="00705A56">
        <w:rPr>
          <w:vertAlign w:val="superscript"/>
        </w:rPr>
        <w:t>12</w:t>
      </w:r>
      <w:r w:rsidRPr="00705A56">
        <w:t xml:space="preserve">) = </w:t>
      </w:r>
      <w:r w:rsidR="00521AE7" w:rsidRPr="00705A56">
        <w:t>.....</w:t>
      </w:r>
      <w:r w:rsidRPr="00705A56">
        <w:t xml:space="preserve"> </w:t>
      </w:r>
      <m:oMath>
        <m:r>
          <w:rPr>
            <w:rFonts w:ascii="Cambria Math" w:hAnsi="Cambria Math"/>
          </w:rPr>
          <m:t>×</m:t>
        </m:r>
      </m:oMath>
      <w:r w:rsidRPr="00705A56">
        <w:t xml:space="preserve"> </w:t>
      </w:r>
      <w:proofErr w:type="gramStart"/>
      <w:r w:rsidRPr="00F5118A">
        <w:rPr>
          <w:rFonts w:ascii="Times New Roman" w:hAnsi="Times New Roman" w:cs="Times New Roman"/>
        </w:rPr>
        <w:t>log</w:t>
      </w:r>
      <w:proofErr w:type="gramEnd"/>
      <w:r w:rsidRPr="00705A56">
        <w:t>(.....)</w:t>
      </w:r>
    </w:p>
    <w:p w14:paraId="4F11306D" w14:textId="490CA44A" w:rsidR="001949C7" w:rsidRDefault="001949C7">
      <w:pPr>
        <w:spacing w:line="360" w:lineRule="auto"/>
        <w:ind w:left="567"/>
      </w:pPr>
    </w:p>
    <w:p w14:paraId="665A10EB" w14:textId="0AF52C1C" w:rsidR="0091173F" w:rsidRDefault="005D1E1B" w:rsidP="00F5118A">
      <w:pPr>
        <w:pStyle w:val="Paragraphedeliste"/>
        <w:numPr>
          <w:ilvl w:val="1"/>
          <w:numId w:val="2"/>
        </w:numPr>
        <w:tabs>
          <w:tab w:val="left" w:pos="426"/>
        </w:tabs>
        <w:ind w:left="284" w:hanging="284"/>
      </w:pPr>
      <w:r>
        <w:t>Quelle conjecture peut-on faire ? (Compléter l’égalité suivante)</w:t>
      </w:r>
    </w:p>
    <w:p w14:paraId="7AA9D37C" w14:textId="77777777" w:rsidR="0032145C" w:rsidRDefault="0032145C" w:rsidP="00F5118A">
      <w:pPr>
        <w:tabs>
          <w:tab w:val="left" w:pos="426"/>
        </w:tabs>
      </w:pPr>
    </w:p>
    <w:p w14:paraId="3495F98B" w14:textId="77777777" w:rsidR="0032145C" w:rsidRPr="00F66E9F" w:rsidRDefault="0032145C" w:rsidP="00321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sz w:val="10"/>
          <w:szCs w:val="10"/>
        </w:rPr>
      </w:pPr>
    </w:p>
    <w:p w14:paraId="7893079C" w14:textId="77777777" w:rsidR="0032145C" w:rsidRPr="00F66E9F" w:rsidRDefault="0032145C" w:rsidP="00321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rPr>
          <w:i/>
        </w:rPr>
      </w:pPr>
      <w:r w:rsidRPr="00F66E9F">
        <w:rPr>
          <w:i/>
        </w:rPr>
        <w:t>JE RETIENS</w:t>
      </w:r>
    </w:p>
    <w:p w14:paraId="3B97DBC4" w14:textId="24D1F025" w:rsidR="0032145C" w:rsidRDefault="004D1D55" w:rsidP="00F51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</w:pPr>
      <w:r w:rsidRPr="002E3161">
        <w:t xml:space="preserve">Pour </w:t>
      </w:r>
      <w:r w:rsidRPr="0000174A">
        <w:rPr>
          <w:rFonts w:ascii="Times New Roman" w:hAnsi="Times New Roman" w:cs="Times New Roman"/>
          <w:i/>
          <w:iCs/>
        </w:rPr>
        <w:t>a</w:t>
      </w:r>
      <w:r w:rsidRPr="002E3161">
        <w:t xml:space="preserve"> un nombre réel strictement </w:t>
      </w:r>
      <w:r>
        <w:t xml:space="preserve">positif </w:t>
      </w:r>
      <w:r w:rsidRPr="002E3161">
        <w:t xml:space="preserve">et </w:t>
      </w:r>
      <w:r w:rsidRPr="0000174A">
        <w:rPr>
          <w:rFonts w:ascii="Times New Roman" w:hAnsi="Times New Roman" w:cs="Times New Roman"/>
          <w:i/>
          <w:iCs/>
        </w:rPr>
        <w:t>n</w:t>
      </w:r>
      <w:r>
        <w:rPr>
          <w:i/>
          <w:iCs/>
        </w:rPr>
        <w:t xml:space="preserve"> </w:t>
      </w:r>
      <w:r>
        <w:t xml:space="preserve">un nombre entier relatif </w:t>
      </w:r>
      <w:r w:rsidRPr="0032319A">
        <w:t>:</w:t>
      </w:r>
      <w:r w:rsidR="0032145C">
        <w:t xml:space="preserve"> </w:t>
      </w:r>
    </w:p>
    <w:p w14:paraId="4BD6BDDA" w14:textId="6DF90C5D" w:rsidR="0032145C" w:rsidRDefault="00AD61F9" w:rsidP="00321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jc w:val="center"/>
        <w:rPr>
          <w:rFonts w:eastAsiaTheme="minorEastAsia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log</m:t>
            </m:r>
            <m:r>
              <w:rPr>
                <w:rFonts w:ascii="Cambria Math" w:hAnsi="Cambria Math"/>
              </w:rPr>
              <m:t xml:space="preserve"> (a 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 xml:space="preserve">)= </m:t>
        </m:r>
      </m:oMath>
      <w:r w:rsidR="0032145C">
        <w:rPr>
          <w:rFonts w:eastAsiaTheme="minorEastAsia"/>
        </w:rPr>
        <w:t>………………………………….</w:t>
      </w:r>
    </w:p>
    <w:p w14:paraId="54F47B61" w14:textId="77777777" w:rsidR="0032145C" w:rsidRPr="004346C1" w:rsidRDefault="0032145C" w:rsidP="00321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sz w:val="10"/>
          <w:szCs w:val="10"/>
        </w:rPr>
      </w:pPr>
    </w:p>
    <w:p w14:paraId="300B179F" w14:textId="77777777" w:rsidR="0032145C" w:rsidRDefault="0032145C" w:rsidP="00F5118A">
      <w:pPr>
        <w:ind w:left="567"/>
      </w:pPr>
    </w:p>
    <w:p w14:paraId="2346D1AE" w14:textId="77777777" w:rsidR="00101571" w:rsidRPr="00BD1B7D" w:rsidRDefault="00101571">
      <w:pPr>
        <w:rPr>
          <w:b/>
          <w:u w:val="single"/>
        </w:rPr>
      </w:pPr>
    </w:p>
    <w:p w14:paraId="6EE6D302" w14:textId="330064CF" w:rsidR="00747953" w:rsidRPr="00F5118A" w:rsidRDefault="00BD1B7D">
      <w:pPr>
        <w:rPr>
          <w:b/>
          <w:sz w:val="26"/>
          <w:szCs w:val="26"/>
          <w:u w:val="single"/>
        </w:rPr>
      </w:pPr>
      <w:r w:rsidRPr="00F5118A">
        <w:rPr>
          <w:b/>
          <w:sz w:val="26"/>
          <w:szCs w:val="26"/>
          <w:u w:val="single"/>
        </w:rPr>
        <w:t xml:space="preserve">Partie 3 : </w:t>
      </w:r>
      <w:r w:rsidR="002D69BE" w:rsidRPr="00F5118A">
        <w:rPr>
          <w:b/>
          <w:sz w:val="26"/>
          <w:szCs w:val="26"/>
          <w:u w:val="single"/>
        </w:rPr>
        <w:t xml:space="preserve">Synthèse – </w:t>
      </w:r>
      <w:r w:rsidR="00243F56">
        <w:rPr>
          <w:b/>
          <w:sz w:val="26"/>
          <w:szCs w:val="26"/>
          <w:u w:val="single"/>
        </w:rPr>
        <w:t>Qu’avez-vous retenu de la séance ?</w:t>
      </w:r>
    </w:p>
    <w:p w14:paraId="2839D98E" w14:textId="77777777" w:rsidR="00747953" w:rsidRDefault="00747953"/>
    <w:p w14:paraId="4E5BF0BB" w14:textId="3128216E" w:rsidR="00747953" w:rsidRDefault="004D1D88" w:rsidP="00F5118A">
      <w:pPr>
        <w:spacing w:line="360" w:lineRule="auto"/>
        <w:ind w:left="284"/>
      </w:pPr>
      <w:r>
        <w:sym w:font="Wingdings" w:char="F081"/>
      </w:r>
      <w:r>
        <w:t xml:space="preserve"> </w:t>
      </w:r>
      <w:r w:rsidR="00747953" w:rsidRPr="00F5118A">
        <w:t>Le logarithme transforme la multiplication en addition</w:t>
      </w:r>
      <w:r>
        <w:t xml:space="preserve"> : </w:t>
      </w:r>
    </w:p>
    <w:p w14:paraId="75E8BCDB" w14:textId="2F4F0BE4" w:rsidR="004D1D88" w:rsidRPr="004D3363" w:rsidRDefault="004D1D88" w:rsidP="00F5118A">
      <w:pPr>
        <w:spacing w:line="360" w:lineRule="auto"/>
        <w:ind w:left="284"/>
      </w:pPr>
      <w:r>
        <w:t>On admet que </w:t>
      </w:r>
      <w:r w:rsidR="00266867">
        <w:t>p</w:t>
      </w:r>
      <w:r w:rsidRPr="004D3363">
        <w:t xml:space="preserve">our </w:t>
      </w:r>
      <w:r w:rsidRPr="004D3363">
        <w:rPr>
          <w:rFonts w:ascii="Times New Roman" w:hAnsi="Times New Roman" w:cs="Times New Roman"/>
          <w:i/>
          <w:iCs/>
        </w:rPr>
        <w:t>a</w:t>
      </w:r>
      <w:r w:rsidRPr="004D3363">
        <w:t xml:space="preserve"> et </w:t>
      </w:r>
      <w:r w:rsidRPr="004D3363">
        <w:rPr>
          <w:rFonts w:ascii="Times New Roman" w:hAnsi="Times New Roman" w:cs="Times New Roman"/>
          <w:i/>
          <w:iCs/>
        </w:rPr>
        <w:t>b</w:t>
      </w:r>
      <w:r w:rsidRPr="004D3363">
        <w:t xml:space="preserve">, deux nombres réels strictement positifs : </w:t>
      </w:r>
    </w:p>
    <w:p w14:paraId="7CA20E79" w14:textId="0687F609" w:rsidR="004D1D88" w:rsidRPr="00F5118A" w:rsidRDefault="004D1D88" w:rsidP="00F5118A">
      <w:pPr>
        <w:ind w:left="284"/>
        <w:jc w:val="center"/>
        <w:rPr>
          <w:lang w:val="en-US"/>
        </w:rPr>
      </w:pPr>
      <w:proofErr w:type="gramStart"/>
      <w:r w:rsidRPr="00F5118A">
        <w:rPr>
          <w:rFonts w:ascii="Times New Roman" w:hAnsi="Times New Roman" w:cs="Times New Roman"/>
          <w:iCs/>
          <w:lang w:val="en-US"/>
        </w:rPr>
        <w:t>log</w:t>
      </w:r>
      <w:r w:rsidRPr="00F5118A">
        <w:rPr>
          <w:lang w:val="en-US"/>
        </w:rPr>
        <w:t>(</w:t>
      </w:r>
      <w:proofErr w:type="gramEnd"/>
      <w:r w:rsidRPr="00F5118A">
        <w:rPr>
          <w:rFonts w:ascii="Times New Roman" w:hAnsi="Times New Roman" w:cs="Times New Roman"/>
          <w:i/>
          <w:iCs/>
          <w:lang w:val="en-US"/>
        </w:rPr>
        <w:t>a</w:t>
      </w:r>
      <w:r w:rsidRPr="00F5118A"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×</m:t>
        </m:r>
      </m:oMath>
      <w:r w:rsidRPr="00F5118A">
        <w:rPr>
          <w:lang w:val="en-US"/>
        </w:rPr>
        <w:t xml:space="preserve"> </w:t>
      </w:r>
      <w:r w:rsidRPr="00F5118A">
        <w:rPr>
          <w:rFonts w:ascii="Times New Roman" w:hAnsi="Times New Roman" w:cs="Times New Roman"/>
          <w:i/>
          <w:iCs/>
          <w:lang w:val="en-US"/>
        </w:rPr>
        <w:t>b</w:t>
      </w:r>
      <w:r w:rsidRPr="00F5118A">
        <w:rPr>
          <w:lang w:val="en-US"/>
        </w:rPr>
        <w:t xml:space="preserve">) = </w:t>
      </w:r>
      <w:r w:rsidRPr="00F5118A">
        <w:rPr>
          <w:rFonts w:ascii="Times New Roman" w:hAnsi="Times New Roman" w:cs="Times New Roman"/>
          <w:iCs/>
          <w:lang w:val="en-US"/>
        </w:rPr>
        <w:t>log</w:t>
      </w:r>
      <w:r w:rsidRPr="00F5118A">
        <w:rPr>
          <w:lang w:val="en-US"/>
        </w:rPr>
        <w:t>(</w:t>
      </w:r>
      <w:r w:rsidRPr="00F5118A">
        <w:rPr>
          <w:rFonts w:ascii="Times New Roman" w:hAnsi="Times New Roman" w:cs="Times New Roman"/>
          <w:i/>
          <w:iCs/>
          <w:lang w:val="en-US"/>
        </w:rPr>
        <w:t>a</w:t>
      </w:r>
      <w:r w:rsidRPr="00F5118A">
        <w:rPr>
          <w:lang w:val="en-US"/>
        </w:rPr>
        <w:t xml:space="preserve">) + </w:t>
      </w:r>
      <w:r w:rsidRPr="00F5118A">
        <w:rPr>
          <w:rFonts w:ascii="Times New Roman" w:hAnsi="Times New Roman" w:cs="Times New Roman"/>
          <w:iCs/>
          <w:lang w:val="en-US"/>
        </w:rPr>
        <w:t>log</w:t>
      </w:r>
      <w:r w:rsidRPr="00F5118A">
        <w:rPr>
          <w:lang w:val="en-US"/>
        </w:rPr>
        <w:t>(</w:t>
      </w:r>
      <w:r w:rsidRPr="00F5118A">
        <w:rPr>
          <w:rFonts w:ascii="Times New Roman" w:hAnsi="Times New Roman" w:cs="Times New Roman"/>
          <w:i/>
          <w:iCs/>
          <w:lang w:val="en-US"/>
        </w:rPr>
        <w:t>b</w:t>
      </w:r>
      <w:r w:rsidRPr="00F5118A">
        <w:rPr>
          <w:lang w:val="en-US"/>
        </w:rPr>
        <w:t>)</w:t>
      </w:r>
    </w:p>
    <w:p w14:paraId="382F0F19" w14:textId="77777777" w:rsidR="00A36149" w:rsidRPr="00BC1E65" w:rsidRDefault="00A36149" w:rsidP="00F5118A">
      <w:pPr>
        <w:ind w:left="284"/>
        <w:rPr>
          <w:lang w:val="en-US"/>
        </w:rPr>
      </w:pPr>
    </w:p>
    <w:p w14:paraId="6DA5F579" w14:textId="2790AACF" w:rsidR="00747953" w:rsidRDefault="00BF30D2" w:rsidP="00F5118A">
      <w:pPr>
        <w:spacing w:line="360" w:lineRule="auto"/>
        <w:ind w:left="284"/>
      </w:pPr>
      <w:r>
        <w:lastRenderedPageBreak/>
        <w:t>Donne</w:t>
      </w:r>
      <w:r w:rsidR="000D6F64">
        <w:t>r</w:t>
      </w:r>
      <w:r>
        <w:t xml:space="preserve"> deux e</w:t>
      </w:r>
      <w:r w:rsidR="00807D0A">
        <w:t>xemple</w:t>
      </w:r>
      <w:r w:rsidR="0045635D">
        <w:t>s</w:t>
      </w:r>
      <w:r>
        <w:t xml:space="preserve"> d’application de cette propriété</w:t>
      </w:r>
      <w:r w:rsidR="00807D0A">
        <w:t xml:space="preserve"> : </w:t>
      </w:r>
    </w:p>
    <w:p w14:paraId="78D6D917" w14:textId="25DBB952" w:rsidR="0045635D" w:rsidRDefault="002C0D02" w:rsidP="00F5118A">
      <w:pPr>
        <w:spacing w:line="360" w:lineRule="auto"/>
        <w:ind w:left="284"/>
      </w:pPr>
      <w:r>
        <w:t>……………………………………………………………………………………………………………</w:t>
      </w:r>
    </w:p>
    <w:p w14:paraId="178737EC" w14:textId="02843649" w:rsidR="002C0D02" w:rsidRDefault="002C0D02" w:rsidP="00F5118A">
      <w:pPr>
        <w:ind w:left="284"/>
      </w:pPr>
      <w:r>
        <w:t>……………………………………………………………………………………………………………</w:t>
      </w:r>
    </w:p>
    <w:p w14:paraId="48711950" w14:textId="77777777" w:rsidR="00DE5C58" w:rsidRDefault="00DE5C58" w:rsidP="00F5118A">
      <w:pPr>
        <w:ind w:left="284"/>
      </w:pPr>
    </w:p>
    <w:p w14:paraId="08367C4C" w14:textId="689B82CD" w:rsidR="006A5FC1" w:rsidRPr="00B71F4B" w:rsidRDefault="004D1D88" w:rsidP="00F5118A">
      <w:pPr>
        <w:spacing w:line="360" w:lineRule="auto"/>
        <w:jc w:val="both"/>
      </w:pPr>
      <w:r w:rsidRPr="00B71F4B">
        <w:sym w:font="Wingdings" w:char="F082"/>
      </w:r>
      <w:r w:rsidR="00B71F4B" w:rsidRPr="00B71F4B">
        <w:t xml:space="preserve"> </w:t>
      </w:r>
      <w:r w:rsidR="0045635D" w:rsidRPr="00F5118A">
        <w:t>Le logarithme transforme la division en soustraction</w:t>
      </w:r>
      <w:r w:rsidR="000F41E0">
        <w:t> :</w:t>
      </w:r>
    </w:p>
    <w:p w14:paraId="01632F81" w14:textId="5B7BF62D" w:rsidR="0045635D" w:rsidRPr="00B71F4B" w:rsidRDefault="005D1E1B" w:rsidP="00F5118A">
      <w:pPr>
        <w:spacing w:line="360" w:lineRule="auto"/>
        <w:ind w:left="284"/>
      </w:pPr>
      <w:r w:rsidRPr="00B71F4B">
        <w:t>On admet que </w:t>
      </w:r>
      <w:r w:rsidR="00B71F4B">
        <w:t>p</w:t>
      </w:r>
      <w:r w:rsidR="0045635D" w:rsidRPr="00B71F4B">
        <w:t xml:space="preserve">our </w:t>
      </w:r>
      <w:r w:rsidR="0045635D" w:rsidRPr="00B71F4B">
        <w:rPr>
          <w:rFonts w:ascii="Times New Roman" w:hAnsi="Times New Roman" w:cs="Times New Roman"/>
          <w:i/>
          <w:iCs/>
        </w:rPr>
        <w:t>a</w:t>
      </w:r>
      <w:r w:rsidR="0045635D" w:rsidRPr="00B71F4B">
        <w:t xml:space="preserve"> et </w:t>
      </w:r>
      <w:r w:rsidR="0045635D" w:rsidRPr="00B71F4B">
        <w:rPr>
          <w:rFonts w:ascii="Times New Roman" w:hAnsi="Times New Roman" w:cs="Times New Roman"/>
          <w:i/>
          <w:iCs/>
        </w:rPr>
        <w:t>b</w:t>
      </w:r>
      <w:r w:rsidR="0045635D" w:rsidRPr="00B71F4B">
        <w:t>, deux nombres réels strictement</w:t>
      </w:r>
      <w:r w:rsidR="000A7D32" w:rsidRPr="00B71F4B">
        <w:t xml:space="preserve"> </w:t>
      </w:r>
      <w:r w:rsidR="000D6F64" w:rsidRPr="00B71F4B">
        <w:t>positifs</w:t>
      </w:r>
      <w:r w:rsidR="0045635D" w:rsidRPr="00B71F4B">
        <w:t>:</w:t>
      </w:r>
    </w:p>
    <w:p w14:paraId="55220FE0" w14:textId="77777777" w:rsidR="00213E79" w:rsidRPr="00F5118A" w:rsidRDefault="00213E79" w:rsidP="00F5118A">
      <w:pPr>
        <w:ind w:left="284"/>
        <w:jc w:val="center"/>
      </w:pPr>
      <w:proofErr w:type="gramStart"/>
      <w:r w:rsidRPr="00F5118A">
        <w:rPr>
          <w:rFonts w:ascii="Times New Roman" w:hAnsi="Times New Roman" w:cs="Times New Roman"/>
          <w:i/>
          <w:iCs/>
        </w:rPr>
        <w:t>log</w:t>
      </w:r>
      <w:r w:rsidRPr="00F5118A">
        <w:t>(</w:t>
      </w:r>
      <w:proofErr w:type="gramEnd"/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a</m:t>
            </m:r>
          </m:num>
          <m:den>
            <m:r>
              <w:rPr>
                <w:rFonts w:ascii="Cambria Math" w:hAnsi="Cambria Math" w:cs="Times New Roman"/>
              </w:rPr>
              <m:t>b</m:t>
            </m:r>
          </m:den>
        </m:f>
      </m:oMath>
      <w:r w:rsidRPr="00F5118A">
        <w:t xml:space="preserve">) = </w:t>
      </w:r>
      <w:r w:rsidRPr="00F5118A">
        <w:rPr>
          <w:rFonts w:ascii="Times New Roman" w:hAnsi="Times New Roman" w:cs="Times New Roman"/>
          <w:i/>
          <w:iCs/>
        </w:rPr>
        <w:t>log</w:t>
      </w:r>
      <w:r w:rsidRPr="00F5118A">
        <w:t>(</w:t>
      </w:r>
      <w:r w:rsidRPr="00F5118A">
        <w:rPr>
          <w:rFonts w:ascii="Times New Roman" w:hAnsi="Times New Roman" w:cs="Times New Roman"/>
          <w:i/>
          <w:iCs/>
        </w:rPr>
        <w:t>a</w:t>
      </w:r>
      <w:r w:rsidRPr="00F5118A">
        <w:t xml:space="preserve">) </w:t>
      </w:r>
      <w:r w:rsidR="006B30F0" w:rsidRPr="00F5118A">
        <w:t>-</w:t>
      </w:r>
      <w:r w:rsidRPr="00F5118A">
        <w:t xml:space="preserve"> </w:t>
      </w:r>
      <w:r w:rsidRPr="00F5118A">
        <w:rPr>
          <w:rFonts w:ascii="Times New Roman" w:hAnsi="Times New Roman" w:cs="Times New Roman"/>
          <w:i/>
          <w:iCs/>
        </w:rPr>
        <w:t>log</w:t>
      </w:r>
      <w:r w:rsidRPr="00F5118A">
        <w:t>(</w:t>
      </w:r>
      <w:r w:rsidRPr="00F5118A">
        <w:rPr>
          <w:rFonts w:ascii="Times New Roman" w:hAnsi="Times New Roman" w:cs="Times New Roman"/>
          <w:i/>
          <w:iCs/>
        </w:rPr>
        <w:t>b</w:t>
      </w:r>
      <w:r w:rsidRPr="00F5118A">
        <w:t>)</w:t>
      </w:r>
    </w:p>
    <w:p w14:paraId="101134BE" w14:textId="77777777" w:rsidR="00747953" w:rsidRDefault="00747953" w:rsidP="00F5118A">
      <w:pPr>
        <w:ind w:left="284"/>
        <w:jc w:val="center"/>
        <w:rPr>
          <w:color w:val="FF0000"/>
          <w:sz w:val="32"/>
          <w:szCs w:val="32"/>
        </w:rPr>
      </w:pPr>
    </w:p>
    <w:p w14:paraId="7F210CE6" w14:textId="5B03DF96" w:rsidR="00BF30D2" w:rsidRDefault="00BF30D2" w:rsidP="00F5118A">
      <w:pPr>
        <w:spacing w:line="360" w:lineRule="auto"/>
        <w:ind w:left="284"/>
      </w:pPr>
      <w:r>
        <w:t>Donne</w:t>
      </w:r>
      <w:r w:rsidR="000D6F64">
        <w:t>r</w:t>
      </w:r>
      <w:r>
        <w:t xml:space="preserve"> deux exemples d’application de cette propriété : </w:t>
      </w:r>
    </w:p>
    <w:p w14:paraId="2D31FDA3" w14:textId="77777777" w:rsidR="001F544D" w:rsidRDefault="001F544D" w:rsidP="001F544D">
      <w:pPr>
        <w:spacing w:line="360" w:lineRule="auto"/>
        <w:ind w:left="284"/>
      </w:pPr>
      <w:r>
        <w:t>……………………………………………………………………………………………………………</w:t>
      </w:r>
    </w:p>
    <w:p w14:paraId="71DC15FA" w14:textId="77777777" w:rsidR="001F544D" w:rsidRDefault="001F544D" w:rsidP="001F544D">
      <w:pPr>
        <w:ind w:left="284"/>
      </w:pPr>
      <w:r>
        <w:t>……………………………………………………………………………………………………………</w:t>
      </w:r>
    </w:p>
    <w:p w14:paraId="265AB945" w14:textId="77777777" w:rsidR="005C41BA" w:rsidRDefault="005C41BA">
      <w:pPr>
        <w:rPr>
          <w:color w:val="FF0000"/>
          <w:sz w:val="32"/>
          <w:szCs w:val="32"/>
        </w:rPr>
      </w:pPr>
    </w:p>
    <w:p w14:paraId="01825068" w14:textId="6DD25D44" w:rsidR="00A86271" w:rsidRDefault="004D1D88" w:rsidP="00F5118A">
      <w:pPr>
        <w:spacing w:line="360" w:lineRule="auto"/>
      </w:pPr>
      <w:r w:rsidRPr="001F544D">
        <w:sym w:font="Wingdings" w:char="F083"/>
      </w:r>
      <w:r w:rsidR="001F544D" w:rsidRPr="001F544D">
        <w:t xml:space="preserve"> </w:t>
      </w:r>
      <w:r w:rsidR="00A86271" w:rsidRPr="00F5118A">
        <w:t xml:space="preserve"> Le cas particulier des puissances</w:t>
      </w:r>
      <w:r w:rsidR="001F544D">
        <w:t> :</w:t>
      </w:r>
    </w:p>
    <w:p w14:paraId="69009A79" w14:textId="4C69E69A" w:rsidR="000279B1" w:rsidRPr="0032319A" w:rsidRDefault="005D1E1B" w:rsidP="00F5118A">
      <w:r>
        <w:t>On admet que </w:t>
      </w:r>
      <w:r w:rsidR="006516A9">
        <w:t>p</w:t>
      </w:r>
      <w:r w:rsidR="000279B1" w:rsidRPr="002E3161">
        <w:t xml:space="preserve">our </w:t>
      </w:r>
      <w:r w:rsidR="000279B1" w:rsidRPr="0000174A">
        <w:rPr>
          <w:rFonts w:ascii="Times New Roman" w:hAnsi="Times New Roman" w:cs="Times New Roman"/>
          <w:i/>
          <w:iCs/>
        </w:rPr>
        <w:t>a</w:t>
      </w:r>
      <w:r w:rsidR="000279B1" w:rsidRPr="002E3161">
        <w:t xml:space="preserve"> un nombre réel strictement </w:t>
      </w:r>
      <w:r w:rsidR="000D6F64" w:rsidRPr="007E6DF5">
        <w:t>positif</w:t>
      </w:r>
      <w:r w:rsidR="00F71F10" w:rsidRPr="007E6DF5">
        <w:t xml:space="preserve"> </w:t>
      </w:r>
      <w:r w:rsidR="000279B1" w:rsidRPr="007E6DF5">
        <w:t>et</w:t>
      </w:r>
      <w:r w:rsidR="000279B1" w:rsidRPr="002E3161">
        <w:t xml:space="preserve"> </w:t>
      </w:r>
      <w:r w:rsidR="000279B1" w:rsidRPr="0000174A">
        <w:rPr>
          <w:rFonts w:ascii="Times New Roman" w:hAnsi="Times New Roman" w:cs="Times New Roman"/>
          <w:i/>
          <w:iCs/>
        </w:rPr>
        <w:t>n</w:t>
      </w:r>
      <w:r w:rsidR="000279B1">
        <w:rPr>
          <w:i/>
          <w:iCs/>
        </w:rPr>
        <w:t xml:space="preserve"> </w:t>
      </w:r>
      <w:r w:rsidR="008C15A9">
        <w:t>un nombre</w:t>
      </w:r>
      <w:commentRangeStart w:id="0"/>
      <w:r w:rsidR="008C15A9">
        <w:t xml:space="preserve"> entier </w:t>
      </w:r>
      <w:commentRangeEnd w:id="0"/>
      <w:r w:rsidR="006D49A4">
        <w:rPr>
          <w:rStyle w:val="Marquedecommentaire"/>
        </w:rPr>
        <w:commentReference w:id="0"/>
      </w:r>
      <w:r w:rsidR="008C15A9">
        <w:t>r</w:t>
      </w:r>
      <w:r w:rsidR="006D49A4">
        <w:t>elatif</w:t>
      </w:r>
      <w:r w:rsidR="000279B1">
        <w:t xml:space="preserve"> </w:t>
      </w:r>
      <w:r w:rsidR="000279B1" w:rsidRPr="0032319A">
        <w:t>:</w:t>
      </w:r>
    </w:p>
    <w:p w14:paraId="57331249" w14:textId="6567A667" w:rsidR="000279B1" w:rsidRPr="00E024A0" w:rsidRDefault="000279B1" w:rsidP="00F5118A">
      <w:pPr>
        <w:jc w:val="center"/>
        <w:rPr>
          <w:lang w:val="en-US"/>
        </w:rPr>
      </w:pPr>
      <w:r w:rsidRPr="00E024A0">
        <w:rPr>
          <w:rFonts w:ascii="Times New Roman" w:hAnsi="Times New Roman" w:cs="Times New Roman"/>
          <w:i/>
          <w:iCs/>
          <w:lang w:val="en-US"/>
        </w:rPr>
        <w:t>log</w:t>
      </w:r>
      <w:r w:rsidRPr="00E024A0">
        <w:rPr>
          <w:lang w:val="en-US"/>
        </w:rPr>
        <w:t>(</w:t>
      </w:r>
      <w:r w:rsidRPr="00E024A0">
        <w:rPr>
          <w:rFonts w:ascii="Times New Roman" w:hAnsi="Times New Roman" w:cs="Times New Roman"/>
          <w:i/>
          <w:iCs/>
          <w:lang w:val="en-US"/>
        </w:rPr>
        <w:t>a</w:t>
      </w:r>
      <w:r w:rsidRPr="00E024A0">
        <w:rPr>
          <w:rFonts w:ascii="Times New Roman" w:hAnsi="Times New Roman" w:cs="Times New Roman"/>
          <w:i/>
          <w:iCs/>
          <w:vertAlign w:val="superscript"/>
          <w:lang w:val="en-US"/>
        </w:rPr>
        <w:t>n</w:t>
      </w:r>
      <w:r w:rsidRPr="00E024A0">
        <w:rPr>
          <w:lang w:val="en-US"/>
        </w:rPr>
        <w:t xml:space="preserve">) = </w:t>
      </w:r>
      <w:r w:rsidRPr="00E024A0">
        <w:rPr>
          <w:rFonts w:ascii="Times New Roman" w:hAnsi="Times New Roman" w:cs="Times New Roman"/>
          <w:i/>
          <w:iCs/>
          <w:lang w:val="en-US"/>
        </w:rPr>
        <w:t xml:space="preserve">n </w:t>
      </w:r>
      <m:oMath>
        <m:r>
          <w:rPr>
            <w:rFonts w:ascii="Cambria Math" w:hAnsi="Cambria Math"/>
            <w:lang w:val="en-US"/>
          </w:rPr>
          <m:t>×</m:t>
        </m:r>
      </m:oMath>
      <w:r w:rsidRPr="00E024A0">
        <w:rPr>
          <w:lang w:val="en-US"/>
        </w:rPr>
        <w:t xml:space="preserve"> </w:t>
      </w:r>
      <w:r w:rsidRPr="00E024A0">
        <w:rPr>
          <w:rFonts w:ascii="Times New Roman" w:hAnsi="Times New Roman" w:cs="Times New Roman"/>
          <w:i/>
          <w:iCs/>
          <w:lang w:val="en-US"/>
        </w:rPr>
        <w:t>log</w:t>
      </w:r>
      <w:r w:rsidRPr="00E024A0">
        <w:rPr>
          <w:lang w:val="en-US"/>
        </w:rPr>
        <w:t>(</w:t>
      </w:r>
      <w:r w:rsidRPr="00E024A0">
        <w:rPr>
          <w:rFonts w:ascii="Times New Roman" w:hAnsi="Times New Roman" w:cs="Times New Roman"/>
          <w:i/>
          <w:iCs/>
          <w:lang w:val="en-US"/>
        </w:rPr>
        <w:t>a</w:t>
      </w:r>
      <w:r w:rsidRPr="00E024A0">
        <w:rPr>
          <w:lang w:val="en-US"/>
        </w:rPr>
        <w:t>)</w:t>
      </w:r>
    </w:p>
    <w:p w14:paraId="5D515DCC" w14:textId="77777777" w:rsidR="00213E79" w:rsidRPr="00E024A0" w:rsidRDefault="00213E79">
      <w:pPr>
        <w:rPr>
          <w:lang w:val="en-US"/>
        </w:rPr>
      </w:pPr>
    </w:p>
    <w:p w14:paraId="15884ECD" w14:textId="3A8A687B" w:rsidR="00BF30D2" w:rsidRDefault="00BF30D2">
      <w:pPr>
        <w:spacing w:line="360" w:lineRule="auto"/>
      </w:pPr>
      <w:r>
        <w:t>Donne</w:t>
      </w:r>
      <w:r w:rsidR="000D6F64">
        <w:t>r</w:t>
      </w:r>
      <w:r>
        <w:t xml:space="preserve"> deux exemples d’application de cette propriété : </w:t>
      </w:r>
    </w:p>
    <w:p w14:paraId="36663CB5" w14:textId="77777777" w:rsidR="00591AF2" w:rsidRDefault="00591AF2" w:rsidP="00591AF2">
      <w:pPr>
        <w:spacing w:line="360" w:lineRule="auto"/>
        <w:ind w:left="284"/>
      </w:pPr>
      <w:r>
        <w:t>……………………………………………………………………………………………………………</w:t>
      </w:r>
    </w:p>
    <w:p w14:paraId="0B33C958" w14:textId="77777777" w:rsidR="00591AF2" w:rsidRDefault="00591AF2" w:rsidP="00591AF2">
      <w:pPr>
        <w:ind w:left="284"/>
      </w:pPr>
      <w:r>
        <w:t>……………………………………………………………………………………………………………</w:t>
      </w:r>
    </w:p>
    <w:p w14:paraId="2C010013" w14:textId="1202FF61" w:rsidR="00D9282A" w:rsidRDefault="00D9282A" w:rsidP="00F5118A">
      <w:pPr>
        <w:spacing w:line="360" w:lineRule="auto"/>
      </w:pPr>
    </w:p>
    <w:p w14:paraId="51B8F02C" w14:textId="363A1410" w:rsidR="00A8127B" w:rsidRDefault="00F75905">
      <w:pPr>
        <w:rPr>
          <w:b/>
          <w:sz w:val="26"/>
          <w:szCs w:val="26"/>
          <w:u w:val="single"/>
        </w:rPr>
      </w:pPr>
      <w:bookmarkStart w:id="1" w:name="_GoBack"/>
      <w:r>
        <w:rPr>
          <w:b/>
          <w:sz w:val="26"/>
          <w:szCs w:val="26"/>
          <w:u w:val="single"/>
        </w:rPr>
        <w:t>P</w:t>
      </w:r>
      <w:r w:rsidR="008072D1" w:rsidRPr="00F5118A">
        <w:rPr>
          <w:b/>
          <w:sz w:val="26"/>
          <w:szCs w:val="26"/>
          <w:u w:val="single"/>
        </w:rPr>
        <w:t>artie</w:t>
      </w:r>
      <w:r>
        <w:rPr>
          <w:b/>
          <w:sz w:val="26"/>
          <w:szCs w:val="26"/>
          <w:u w:val="single"/>
        </w:rPr>
        <w:t xml:space="preserve"> 4</w:t>
      </w:r>
      <w:r w:rsidR="008072D1" w:rsidRPr="00F5118A">
        <w:rPr>
          <w:b/>
          <w:sz w:val="26"/>
          <w:szCs w:val="26"/>
          <w:u w:val="single"/>
        </w:rPr>
        <w:t xml:space="preserve"> : </w:t>
      </w:r>
      <w:r w:rsidR="00AB11FE" w:rsidRPr="00F5118A">
        <w:rPr>
          <w:b/>
          <w:sz w:val="26"/>
          <w:szCs w:val="26"/>
          <w:u w:val="single"/>
        </w:rPr>
        <w:t xml:space="preserve">Application </w:t>
      </w:r>
    </w:p>
    <w:p w14:paraId="6D207A5C" w14:textId="77777777" w:rsidR="00856811" w:rsidRDefault="00856811">
      <w:pPr>
        <w:rPr>
          <w:b/>
          <w:sz w:val="26"/>
          <w:szCs w:val="26"/>
          <w:u w:val="single"/>
        </w:rPr>
      </w:pPr>
    </w:p>
    <w:p w14:paraId="155198B2" w14:textId="23F0389F" w:rsidR="008072D1" w:rsidRPr="00A8127B" w:rsidRDefault="008072D1">
      <w:pPr>
        <w:rPr>
          <w:b/>
          <w:sz w:val="26"/>
          <w:szCs w:val="26"/>
        </w:rPr>
      </w:pPr>
      <w:r w:rsidRPr="00A8127B">
        <w:rPr>
          <w:b/>
          <w:sz w:val="26"/>
          <w:szCs w:val="26"/>
        </w:rPr>
        <w:t xml:space="preserve">POUR CEUX QUI AURAIENT </w:t>
      </w:r>
      <w:r w:rsidR="007756CF" w:rsidRPr="00A8127B">
        <w:rPr>
          <w:b/>
          <w:sz w:val="26"/>
          <w:szCs w:val="26"/>
        </w:rPr>
        <w:t>TERMIN</w:t>
      </w:r>
      <w:r w:rsidR="00FD79E8" w:rsidRPr="00A8127B">
        <w:rPr>
          <w:rFonts w:cs="Arial"/>
          <w:b/>
          <w:sz w:val="26"/>
          <w:szCs w:val="26"/>
        </w:rPr>
        <w:t>É</w:t>
      </w:r>
      <w:r w:rsidR="00FD79E8" w:rsidRPr="00A8127B">
        <w:rPr>
          <w:b/>
          <w:sz w:val="26"/>
          <w:szCs w:val="26"/>
        </w:rPr>
        <w:t xml:space="preserve"> OU EN TRAVAIL PERSONNEL HORS DE LA S</w:t>
      </w:r>
      <w:r w:rsidR="00A8127B" w:rsidRPr="00A8127B">
        <w:rPr>
          <w:rFonts w:cs="Arial"/>
          <w:b/>
          <w:sz w:val="26"/>
          <w:szCs w:val="26"/>
        </w:rPr>
        <w:t>É</w:t>
      </w:r>
      <w:r w:rsidR="00FD79E8" w:rsidRPr="00A8127B">
        <w:rPr>
          <w:b/>
          <w:sz w:val="26"/>
          <w:szCs w:val="26"/>
        </w:rPr>
        <w:t>ANCE DE COURS.</w:t>
      </w:r>
    </w:p>
    <w:bookmarkEnd w:id="1"/>
    <w:p w14:paraId="765B9943" w14:textId="77777777" w:rsidR="008072D1" w:rsidRDefault="008072D1"/>
    <w:p w14:paraId="33138CD0" w14:textId="77777777" w:rsidR="008072D1" w:rsidRPr="003B33FF" w:rsidRDefault="008072D1" w:rsidP="00F5118A">
      <w:pPr>
        <w:spacing w:line="360" w:lineRule="auto"/>
        <w:ind w:left="284"/>
        <w:jc w:val="both"/>
      </w:pPr>
      <w:r w:rsidRPr="003B33FF">
        <w:t xml:space="preserve">Le but de cette partie est d’obtenir, </w:t>
      </w:r>
      <w:r w:rsidRPr="003B33FF">
        <w:rPr>
          <w:b/>
        </w:rPr>
        <w:t xml:space="preserve">sans utiliser la touche </w:t>
      </w:r>
      <w:r w:rsidRPr="00F5118A">
        <w:rPr>
          <w:rFonts w:ascii="Times New Roman" w:hAnsi="Times New Roman" w:cs="Times New Roman"/>
          <w:b/>
          <w:bdr w:val="single" w:sz="4" w:space="0" w:color="auto"/>
        </w:rPr>
        <w:t>log</w:t>
      </w:r>
      <w:r w:rsidRPr="003B33FF">
        <w:rPr>
          <w:b/>
        </w:rPr>
        <w:t xml:space="preserve"> de la calculatrice</w:t>
      </w:r>
      <w:r w:rsidRPr="003B33FF">
        <w:t>, les logarithmes des 16 premiers nombres entiers.</w:t>
      </w:r>
    </w:p>
    <w:p w14:paraId="100DC994" w14:textId="77777777" w:rsidR="008072D1" w:rsidRPr="003B33FF" w:rsidRDefault="008072D1" w:rsidP="00F5118A">
      <w:pPr>
        <w:spacing w:line="360" w:lineRule="auto"/>
        <w:ind w:left="284"/>
        <w:jc w:val="both"/>
      </w:pPr>
      <w:r w:rsidRPr="003B33FF">
        <w:t xml:space="preserve">On donne : </w:t>
      </w:r>
    </w:p>
    <w:p w14:paraId="7BFAE736" w14:textId="6B1F4AED" w:rsidR="008072D1" w:rsidRPr="000F41E0" w:rsidRDefault="008072D1" w:rsidP="00F5118A">
      <w:pPr>
        <w:tabs>
          <w:tab w:val="left" w:pos="2552"/>
          <w:tab w:val="left" w:pos="5103"/>
          <w:tab w:val="left" w:pos="7938"/>
        </w:tabs>
        <w:spacing w:line="360" w:lineRule="auto"/>
        <w:ind w:left="284"/>
        <w:jc w:val="both"/>
      </w:pPr>
      <w:proofErr w:type="gramStart"/>
      <w:r w:rsidRPr="00F5118A">
        <w:rPr>
          <w:rFonts w:ascii="Times New Roman" w:hAnsi="Times New Roman" w:cs="Times New Roman"/>
        </w:rPr>
        <w:t>log</w:t>
      </w:r>
      <w:r w:rsidRPr="000F41E0">
        <w:t>(</w:t>
      </w:r>
      <w:proofErr w:type="gramEnd"/>
      <w:r w:rsidRPr="000F41E0">
        <w:t>1) =0</w:t>
      </w:r>
      <w:r w:rsidRPr="00F5118A">
        <w:rPr>
          <w:rFonts w:ascii="Times New Roman" w:hAnsi="Times New Roman" w:cs="Times New Roman"/>
        </w:rPr>
        <w:tab/>
        <w:t>log</w:t>
      </w:r>
      <w:r w:rsidRPr="000F41E0">
        <w:t>(2) = 0</w:t>
      </w:r>
      <w:r w:rsidR="00D656FA" w:rsidRPr="000F41E0">
        <w:t>,</w:t>
      </w:r>
      <w:r w:rsidRPr="000F41E0">
        <w:t>301</w:t>
      </w:r>
      <w:r w:rsidRPr="000F41E0">
        <w:tab/>
      </w:r>
      <w:r w:rsidRPr="00F5118A">
        <w:rPr>
          <w:rFonts w:ascii="Times New Roman" w:hAnsi="Times New Roman" w:cs="Times New Roman"/>
        </w:rPr>
        <w:t>log</w:t>
      </w:r>
      <w:r w:rsidRPr="000F41E0">
        <w:t>(3) = 0</w:t>
      </w:r>
      <w:r w:rsidR="00D656FA" w:rsidRPr="000F41E0">
        <w:t>,</w:t>
      </w:r>
      <w:r w:rsidRPr="000F41E0">
        <w:t>477</w:t>
      </w:r>
      <w:r w:rsidRPr="000F41E0">
        <w:tab/>
      </w:r>
      <w:r w:rsidRPr="00F5118A">
        <w:rPr>
          <w:rFonts w:ascii="Times New Roman" w:hAnsi="Times New Roman" w:cs="Times New Roman"/>
        </w:rPr>
        <w:t>log</w:t>
      </w:r>
      <w:r w:rsidRPr="000F41E0">
        <w:t>(5) = 0</w:t>
      </w:r>
      <w:r w:rsidR="00D656FA" w:rsidRPr="000F41E0">
        <w:t>,</w:t>
      </w:r>
      <w:r w:rsidRPr="000F41E0">
        <w:t>699</w:t>
      </w:r>
    </w:p>
    <w:p w14:paraId="63850883" w14:textId="4C6A460E" w:rsidR="008072D1" w:rsidRPr="000F41E0" w:rsidRDefault="008072D1" w:rsidP="00F5118A">
      <w:pPr>
        <w:tabs>
          <w:tab w:val="left" w:pos="2552"/>
          <w:tab w:val="left" w:pos="5103"/>
          <w:tab w:val="left" w:pos="7938"/>
        </w:tabs>
        <w:ind w:left="284"/>
        <w:jc w:val="both"/>
      </w:pPr>
      <w:proofErr w:type="gramStart"/>
      <w:r w:rsidRPr="00F5118A">
        <w:rPr>
          <w:rFonts w:ascii="Times New Roman" w:hAnsi="Times New Roman" w:cs="Times New Roman"/>
        </w:rPr>
        <w:t>log</w:t>
      </w:r>
      <w:r w:rsidRPr="000F41E0">
        <w:t>(</w:t>
      </w:r>
      <w:proofErr w:type="gramEnd"/>
      <w:r w:rsidRPr="000F41E0">
        <w:t>7) = 0</w:t>
      </w:r>
      <w:r w:rsidR="00D656FA" w:rsidRPr="000F41E0">
        <w:t>,</w:t>
      </w:r>
      <w:r w:rsidRPr="000F41E0">
        <w:t>845</w:t>
      </w:r>
      <w:r w:rsidRPr="000F41E0">
        <w:tab/>
      </w:r>
      <w:r w:rsidRPr="00F5118A">
        <w:rPr>
          <w:rFonts w:ascii="Times New Roman" w:hAnsi="Times New Roman" w:cs="Times New Roman"/>
        </w:rPr>
        <w:t>log</w:t>
      </w:r>
      <w:r w:rsidRPr="000F41E0">
        <w:t>(11) = 1</w:t>
      </w:r>
      <w:r w:rsidR="00D656FA" w:rsidRPr="000F41E0">
        <w:t>,</w:t>
      </w:r>
      <w:r w:rsidRPr="000F41E0">
        <w:t>041</w:t>
      </w:r>
      <w:r w:rsidRPr="000F41E0">
        <w:tab/>
      </w:r>
      <w:r w:rsidRPr="00F5118A">
        <w:rPr>
          <w:rFonts w:ascii="Times New Roman" w:hAnsi="Times New Roman" w:cs="Times New Roman"/>
        </w:rPr>
        <w:t>log</w:t>
      </w:r>
      <w:r w:rsidRPr="000F41E0">
        <w:t>(13) = 1</w:t>
      </w:r>
      <w:r w:rsidR="00D656FA" w:rsidRPr="000F41E0">
        <w:t>,</w:t>
      </w:r>
      <w:r w:rsidRPr="000F41E0">
        <w:t>114</w:t>
      </w:r>
    </w:p>
    <w:p w14:paraId="01A47A36" w14:textId="77777777" w:rsidR="008072D1" w:rsidRDefault="008072D1">
      <w:pPr>
        <w:jc w:val="both"/>
      </w:pPr>
    </w:p>
    <w:p w14:paraId="1DF11D52" w14:textId="26F15BD4" w:rsidR="008072D1" w:rsidRDefault="008072D1" w:rsidP="00F5118A">
      <w:pPr>
        <w:pStyle w:val="Paragraphedeliste"/>
        <w:numPr>
          <w:ilvl w:val="0"/>
          <w:numId w:val="7"/>
        </w:numPr>
        <w:spacing w:line="360" w:lineRule="auto"/>
        <w:ind w:left="284" w:hanging="284"/>
        <w:jc w:val="both"/>
      </w:pPr>
      <w:r>
        <w:t xml:space="preserve">Connaissant </w:t>
      </w:r>
      <w:r w:rsidRPr="00F5118A">
        <w:rPr>
          <w:rFonts w:ascii="Times New Roman" w:hAnsi="Times New Roman" w:cs="Times New Roman"/>
        </w:rPr>
        <w:t>log</w:t>
      </w:r>
      <w:r>
        <w:t>(2)</w:t>
      </w:r>
      <w:r w:rsidR="00577FAF">
        <w:t xml:space="preserve"> et en appliquant les propriétés du </w:t>
      </w:r>
      <w:r w:rsidR="00577FAF" w:rsidRPr="00F5118A">
        <w:rPr>
          <w:rFonts w:ascii="Times New Roman" w:hAnsi="Times New Roman" w:cs="Times New Roman"/>
        </w:rPr>
        <w:t>log</w:t>
      </w:r>
      <w:r>
        <w:t xml:space="preserve">, </w:t>
      </w:r>
      <w:r w:rsidRPr="00F41642">
        <w:rPr>
          <w:b/>
        </w:rPr>
        <w:t>en déduire</w:t>
      </w:r>
      <w:r>
        <w:t xml:space="preserve"> </w:t>
      </w:r>
      <w:r w:rsidRPr="00F5118A">
        <w:rPr>
          <w:rFonts w:ascii="Times New Roman" w:hAnsi="Times New Roman" w:cs="Times New Roman"/>
        </w:rPr>
        <w:t>log</w:t>
      </w:r>
      <w:r w:rsidRPr="00C85323">
        <w:t xml:space="preserve">(4), </w:t>
      </w:r>
      <w:r w:rsidRPr="00F5118A">
        <w:rPr>
          <w:rFonts w:ascii="Times New Roman" w:hAnsi="Times New Roman" w:cs="Times New Roman"/>
        </w:rPr>
        <w:t>log</w:t>
      </w:r>
      <w:r w:rsidRPr="00C85323">
        <w:t xml:space="preserve">(8) et </w:t>
      </w:r>
      <w:r w:rsidRPr="00F5118A">
        <w:rPr>
          <w:rFonts w:ascii="Times New Roman" w:hAnsi="Times New Roman" w:cs="Times New Roman"/>
        </w:rPr>
        <w:t>log</w:t>
      </w:r>
      <w:r w:rsidRPr="00C85323">
        <w:t>(16)</w:t>
      </w:r>
      <w:r w:rsidR="00577FAF" w:rsidRPr="00C85323">
        <w:t>.</w:t>
      </w:r>
    </w:p>
    <w:p w14:paraId="45FE9301" w14:textId="145CA218" w:rsidR="008072D1" w:rsidRPr="00C85323" w:rsidRDefault="008072D1" w:rsidP="00F5118A">
      <w:pPr>
        <w:tabs>
          <w:tab w:val="left" w:pos="1985"/>
          <w:tab w:val="left" w:pos="3402"/>
        </w:tabs>
        <w:spacing w:line="360" w:lineRule="auto"/>
        <w:ind w:left="284"/>
        <w:jc w:val="both"/>
      </w:pPr>
      <w:r w:rsidRPr="00C85323">
        <w:t>4 = 2</w:t>
      </w:r>
      <w:r w:rsidRPr="00C85323">
        <w:rPr>
          <w:vertAlign w:val="superscript"/>
        </w:rPr>
        <w:t>2</w:t>
      </w:r>
      <w:r w:rsidRPr="00C85323">
        <w:tab/>
        <w:t>donc</w:t>
      </w:r>
      <w:r w:rsidRPr="00C85323">
        <w:tab/>
      </w:r>
      <w:r w:rsidRPr="00F5118A">
        <w:rPr>
          <w:rFonts w:ascii="Times New Roman" w:hAnsi="Times New Roman" w:cs="Times New Roman"/>
        </w:rPr>
        <w:t>log</w:t>
      </w:r>
      <w:r w:rsidRPr="00C85323">
        <w:t xml:space="preserve">(4) = .... </w:t>
      </w:r>
      <m:oMath>
        <m:r>
          <w:rPr>
            <w:rFonts w:ascii="Cambria Math" w:hAnsi="Cambria Math"/>
          </w:rPr>
          <m:t>×</m:t>
        </m:r>
      </m:oMath>
      <w:r w:rsidRPr="00C85323">
        <w:t xml:space="preserve"> </w:t>
      </w:r>
      <w:proofErr w:type="gramStart"/>
      <w:r w:rsidRPr="00F5118A">
        <w:rPr>
          <w:rFonts w:ascii="Times New Roman" w:hAnsi="Times New Roman" w:cs="Times New Roman"/>
        </w:rPr>
        <w:t>log</w:t>
      </w:r>
      <w:r w:rsidRPr="00C85323">
        <w:t>(</w:t>
      </w:r>
      <w:proofErr w:type="gramEnd"/>
      <w:r w:rsidRPr="00C85323">
        <w:t>2) = ..........................</w:t>
      </w:r>
    </w:p>
    <w:p w14:paraId="525A65E4" w14:textId="40C33089" w:rsidR="008072D1" w:rsidRPr="00C85323" w:rsidRDefault="008072D1" w:rsidP="00F5118A">
      <w:pPr>
        <w:tabs>
          <w:tab w:val="left" w:pos="1985"/>
          <w:tab w:val="left" w:pos="3402"/>
        </w:tabs>
        <w:spacing w:line="360" w:lineRule="auto"/>
        <w:ind w:left="284"/>
        <w:jc w:val="both"/>
      </w:pPr>
      <w:r w:rsidRPr="00C85323">
        <w:t>8 = 2</w:t>
      </w:r>
      <w:r w:rsidRPr="00C85323">
        <w:rPr>
          <w:vertAlign w:val="superscript"/>
        </w:rPr>
        <w:t>3</w:t>
      </w:r>
      <w:r w:rsidRPr="00C85323">
        <w:tab/>
        <w:t>donc</w:t>
      </w:r>
      <w:r w:rsidRPr="00C85323">
        <w:tab/>
      </w:r>
      <w:r w:rsidRPr="00F5118A">
        <w:rPr>
          <w:rFonts w:ascii="Times New Roman" w:hAnsi="Times New Roman" w:cs="Times New Roman"/>
        </w:rPr>
        <w:t>log</w:t>
      </w:r>
      <w:r w:rsidRPr="00C85323">
        <w:t xml:space="preserve">(8) = .... </w:t>
      </w:r>
      <m:oMath>
        <m:r>
          <w:rPr>
            <w:rFonts w:ascii="Cambria Math" w:hAnsi="Cambria Math"/>
          </w:rPr>
          <m:t>×</m:t>
        </m:r>
      </m:oMath>
      <w:r w:rsidRPr="00C85323">
        <w:t xml:space="preserve"> </w:t>
      </w:r>
      <w:proofErr w:type="gramStart"/>
      <w:r w:rsidRPr="00F5118A">
        <w:rPr>
          <w:rFonts w:ascii="Times New Roman" w:hAnsi="Times New Roman" w:cs="Times New Roman"/>
        </w:rPr>
        <w:t>log</w:t>
      </w:r>
      <w:r w:rsidRPr="00C85323">
        <w:t>(</w:t>
      </w:r>
      <w:proofErr w:type="gramEnd"/>
      <w:r w:rsidRPr="00C85323">
        <w:t>2) = ..........................</w:t>
      </w:r>
    </w:p>
    <w:p w14:paraId="7103B9C9" w14:textId="1B29CBFE" w:rsidR="008072D1" w:rsidRPr="00C85323" w:rsidRDefault="008072D1" w:rsidP="00F5118A">
      <w:pPr>
        <w:tabs>
          <w:tab w:val="left" w:pos="1985"/>
          <w:tab w:val="left" w:pos="3402"/>
        </w:tabs>
        <w:spacing w:line="360" w:lineRule="auto"/>
        <w:ind w:left="284"/>
        <w:jc w:val="both"/>
      </w:pPr>
      <w:r w:rsidRPr="00C85323">
        <w:t>16 = 2</w:t>
      </w:r>
      <w:r w:rsidRPr="00C85323">
        <w:rPr>
          <w:vertAlign w:val="superscript"/>
        </w:rPr>
        <w:t>4</w:t>
      </w:r>
      <w:r w:rsidRPr="00C85323">
        <w:tab/>
        <w:t>donc</w:t>
      </w:r>
      <w:r w:rsidRPr="00C85323">
        <w:tab/>
      </w:r>
      <w:r w:rsidRPr="00F5118A">
        <w:rPr>
          <w:rFonts w:ascii="Times New Roman" w:hAnsi="Times New Roman" w:cs="Times New Roman"/>
        </w:rPr>
        <w:t>log</w:t>
      </w:r>
      <w:r w:rsidRPr="00C85323">
        <w:t xml:space="preserve">(16) = .... </w:t>
      </w:r>
      <m:oMath>
        <m:r>
          <w:rPr>
            <w:rFonts w:ascii="Cambria Math" w:hAnsi="Cambria Math"/>
          </w:rPr>
          <m:t>×</m:t>
        </m:r>
      </m:oMath>
      <w:r w:rsidRPr="00C85323">
        <w:t xml:space="preserve"> </w:t>
      </w:r>
      <w:proofErr w:type="gramStart"/>
      <w:r w:rsidRPr="00F5118A">
        <w:rPr>
          <w:rFonts w:ascii="Times New Roman" w:hAnsi="Times New Roman" w:cs="Times New Roman"/>
        </w:rPr>
        <w:t>log</w:t>
      </w:r>
      <w:r w:rsidRPr="00C85323">
        <w:t>(</w:t>
      </w:r>
      <w:proofErr w:type="gramEnd"/>
      <w:r w:rsidRPr="00C85323">
        <w:t>2) = ..........................</w:t>
      </w:r>
    </w:p>
    <w:p w14:paraId="36FB4BAE" w14:textId="77777777" w:rsidR="008072D1" w:rsidRDefault="008072D1">
      <w:pPr>
        <w:spacing w:line="360" w:lineRule="auto"/>
        <w:jc w:val="both"/>
      </w:pPr>
    </w:p>
    <w:p w14:paraId="61932F32" w14:textId="2A2D468F" w:rsidR="008072D1" w:rsidRPr="00466461" w:rsidRDefault="008072D1" w:rsidP="00F5118A">
      <w:pPr>
        <w:pStyle w:val="Paragraphedeliste"/>
        <w:numPr>
          <w:ilvl w:val="0"/>
          <w:numId w:val="7"/>
        </w:numPr>
        <w:spacing w:line="360" w:lineRule="auto"/>
        <w:ind w:left="284" w:hanging="284"/>
        <w:jc w:val="both"/>
      </w:pPr>
      <w:r w:rsidRPr="00466461">
        <w:t xml:space="preserve">Connaissant </w:t>
      </w:r>
      <w:r w:rsidRPr="00F5118A">
        <w:rPr>
          <w:rFonts w:ascii="Times New Roman" w:hAnsi="Times New Roman" w:cs="Times New Roman"/>
        </w:rPr>
        <w:t>log</w:t>
      </w:r>
      <w:r w:rsidRPr="00466461">
        <w:t xml:space="preserve">(3), </w:t>
      </w:r>
      <w:r w:rsidRPr="00466461">
        <w:rPr>
          <w:b/>
        </w:rPr>
        <w:t>en déduire</w:t>
      </w:r>
      <w:r w:rsidRPr="00466461">
        <w:t xml:space="preserve"> </w:t>
      </w:r>
      <w:r w:rsidRPr="00F5118A">
        <w:rPr>
          <w:rFonts w:ascii="Times New Roman" w:hAnsi="Times New Roman" w:cs="Times New Roman"/>
        </w:rPr>
        <w:t>log</w:t>
      </w:r>
      <w:r w:rsidRPr="00466461">
        <w:t>(9).</w:t>
      </w:r>
    </w:p>
    <w:p w14:paraId="4E4D6A16" w14:textId="77777777" w:rsidR="00F6138E" w:rsidRDefault="00F6138E" w:rsidP="00F5118A">
      <w:r>
        <w:t>……………………………………………………………………………………………………………</w:t>
      </w:r>
    </w:p>
    <w:p w14:paraId="50281B7D" w14:textId="77777777" w:rsidR="008072D1" w:rsidRDefault="008072D1">
      <w:pPr>
        <w:spacing w:line="360" w:lineRule="auto"/>
      </w:pPr>
    </w:p>
    <w:p w14:paraId="2DB3685F" w14:textId="1713F872" w:rsidR="008072D1" w:rsidRPr="007614CF" w:rsidRDefault="008072D1" w:rsidP="00F5118A">
      <w:pPr>
        <w:pStyle w:val="Paragraphedeliste"/>
        <w:numPr>
          <w:ilvl w:val="0"/>
          <w:numId w:val="7"/>
        </w:numPr>
        <w:spacing w:line="360" w:lineRule="auto"/>
        <w:ind w:left="284" w:hanging="284"/>
      </w:pPr>
      <w:r w:rsidRPr="007614CF">
        <w:t xml:space="preserve">Connaissant </w:t>
      </w:r>
      <w:r w:rsidRPr="00F5118A">
        <w:rPr>
          <w:rFonts w:ascii="Times New Roman" w:hAnsi="Times New Roman" w:cs="Times New Roman"/>
        </w:rPr>
        <w:t>log</w:t>
      </w:r>
      <w:r w:rsidRPr="007614CF">
        <w:t xml:space="preserve">(2) et </w:t>
      </w:r>
      <w:r w:rsidRPr="00F5118A">
        <w:rPr>
          <w:rFonts w:ascii="Times New Roman" w:hAnsi="Times New Roman" w:cs="Times New Roman"/>
        </w:rPr>
        <w:t>log</w:t>
      </w:r>
      <w:r w:rsidRPr="007614CF">
        <w:t xml:space="preserve">(3), </w:t>
      </w:r>
      <w:r w:rsidRPr="007614CF">
        <w:rPr>
          <w:b/>
        </w:rPr>
        <w:t>en déduire</w:t>
      </w:r>
      <w:r w:rsidRPr="007614CF">
        <w:t xml:space="preserve"> </w:t>
      </w:r>
      <w:r w:rsidRPr="00F5118A">
        <w:rPr>
          <w:rFonts w:ascii="Times New Roman" w:hAnsi="Times New Roman" w:cs="Times New Roman"/>
        </w:rPr>
        <w:t>log</w:t>
      </w:r>
      <w:r w:rsidRPr="007614CF">
        <w:t>(6).</w:t>
      </w:r>
    </w:p>
    <w:p w14:paraId="56B7D5CF" w14:textId="4875D9F8" w:rsidR="008072D1" w:rsidRPr="00F6138E" w:rsidRDefault="008072D1" w:rsidP="00F5118A">
      <w:pPr>
        <w:tabs>
          <w:tab w:val="left" w:pos="1985"/>
          <w:tab w:val="left" w:pos="3402"/>
        </w:tabs>
        <w:spacing w:line="360" w:lineRule="auto"/>
        <w:ind w:left="284"/>
      </w:pPr>
      <w:r w:rsidRPr="00F6138E">
        <w:t xml:space="preserve">6 = 3 </w:t>
      </w:r>
      <m:oMath>
        <m:r>
          <m:rPr>
            <m:sty m:val="p"/>
          </m:rPr>
          <w:rPr>
            <w:rFonts w:ascii="Cambria Math" w:hAnsi="Cambria Math"/>
          </w:rPr>
          <m:t>×</m:t>
        </m:r>
      </m:oMath>
      <w:r w:rsidRPr="00F6138E">
        <w:t xml:space="preserve"> 2 </w:t>
      </w:r>
      <w:r w:rsidRPr="00F6138E">
        <w:tab/>
        <w:t>donc</w:t>
      </w:r>
      <w:r w:rsidRPr="00F6138E">
        <w:tab/>
      </w:r>
      <w:proofErr w:type="gramStart"/>
      <w:r w:rsidRPr="00F5118A">
        <w:rPr>
          <w:rFonts w:ascii="Times New Roman" w:hAnsi="Times New Roman" w:cs="Times New Roman"/>
        </w:rPr>
        <w:t>log</w:t>
      </w:r>
      <w:r w:rsidRPr="00F6138E">
        <w:t>(</w:t>
      </w:r>
      <w:proofErr w:type="gramEnd"/>
      <w:r w:rsidRPr="00F6138E">
        <w:t xml:space="preserve">6) = </w:t>
      </w:r>
      <w:r w:rsidRPr="00F5118A">
        <w:rPr>
          <w:rFonts w:ascii="Times New Roman" w:hAnsi="Times New Roman" w:cs="Times New Roman"/>
        </w:rPr>
        <w:t>log</w:t>
      </w:r>
      <w:r w:rsidRPr="00F6138E">
        <w:t>(.....</w:t>
      </w:r>
      <m:oMath>
        <m:r>
          <m:rPr>
            <m:sty m:val="p"/>
          </m:rPr>
          <w:rPr>
            <w:rFonts w:ascii="Cambria Math" w:hAnsi="Cambria Math"/>
          </w:rPr>
          <m:t>×</m:t>
        </m:r>
      </m:oMath>
      <w:r w:rsidR="00577FAF" w:rsidRPr="00F6138E">
        <w:t xml:space="preserve"> …..</w:t>
      </w:r>
      <w:r w:rsidRPr="00F6138E">
        <w:t>)</w:t>
      </w:r>
      <w:r w:rsidR="00577FAF" w:rsidRPr="00F6138E">
        <w:t xml:space="preserve"> = </w:t>
      </w:r>
      <w:r w:rsidR="00577FAF" w:rsidRPr="00F5118A">
        <w:rPr>
          <w:rFonts w:ascii="Times New Roman" w:hAnsi="Times New Roman" w:cs="Times New Roman"/>
        </w:rPr>
        <w:t>log</w:t>
      </w:r>
      <w:proofErr w:type="gramStart"/>
      <w:r w:rsidR="00577FAF" w:rsidRPr="00F6138E">
        <w:t>(....</w:t>
      </w:r>
      <w:proofErr w:type="gramEnd"/>
      <w:r w:rsidR="00577FAF" w:rsidRPr="00F6138E">
        <w:t>.)</w:t>
      </w:r>
      <w:r w:rsidRPr="00F6138E">
        <w:t xml:space="preserve"> </w:t>
      </w:r>
      <w:r w:rsidRPr="00F6138E">
        <w:rPr>
          <w:sz w:val="20"/>
          <w:szCs w:val="20"/>
        </w:rPr>
        <w:t>+</w:t>
      </w:r>
      <w:r w:rsidRPr="00F6138E">
        <w:t xml:space="preserve"> </w:t>
      </w:r>
      <w:proofErr w:type="gramStart"/>
      <w:r w:rsidRPr="00F5118A">
        <w:rPr>
          <w:rFonts w:ascii="Times New Roman" w:hAnsi="Times New Roman" w:cs="Times New Roman"/>
        </w:rPr>
        <w:t>log</w:t>
      </w:r>
      <w:r w:rsidRPr="00F6138E">
        <w:t>(</w:t>
      </w:r>
      <w:proofErr w:type="gramEnd"/>
      <w:r w:rsidRPr="00F6138E">
        <w:t>2) = ..........................</w:t>
      </w:r>
    </w:p>
    <w:p w14:paraId="6592431C" w14:textId="77777777" w:rsidR="008072D1" w:rsidRDefault="008072D1">
      <w:pPr>
        <w:spacing w:line="360" w:lineRule="auto"/>
      </w:pPr>
    </w:p>
    <w:p w14:paraId="37256C01" w14:textId="37504610" w:rsidR="008072D1" w:rsidRPr="00154D2A" w:rsidRDefault="008072D1" w:rsidP="00F5118A">
      <w:pPr>
        <w:pStyle w:val="Paragraphedeliste"/>
        <w:numPr>
          <w:ilvl w:val="0"/>
          <w:numId w:val="7"/>
        </w:numPr>
        <w:spacing w:line="360" w:lineRule="auto"/>
        <w:ind w:left="284" w:hanging="284"/>
      </w:pPr>
      <w:r w:rsidRPr="00154D2A">
        <w:t xml:space="preserve">Connaissant </w:t>
      </w:r>
      <w:r w:rsidRPr="00F5118A">
        <w:rPr>
          <w:rFonts w:ascii="Times New Roman" w:hAnsi="Times New Roman" w:cs="Times New Roman"/>
        </w:rPr>
        <w:t>log</w:t>
      </w:r>
      <w:r w:rsidRPr="00154D2A">
        <w:t xml:space="preserve">(2) et </w:t>
      </w:r>
      <w:r w:rsidRPr="00F5118A">
        <w:rPr>
          <w:rFonts w:ascii="Times New Roman" w:hAnsi="Times New Roman" w:cs="Times New Roman"/>
        </w:rPr>
        <w:t>log</w:t>
      </w:r>
      <w:r w:rsidRPr="00154D2A">
        <w:t xml:space="preserve">(5), </w:t>
      </w:r>
      <w:r w:rsidRPr="00154D2A">
        <w:rPr>
          <w:b/>
        </w:rPr>
        <w:t>en déduire</w:t>
      </w:r>
      <w:r w:rsidRPr="00154D2A">
        <w:t xml:space="preserve"> </w:t>
      </w:r>
      <w:r w:rsidRPr="00F5118A">
        <w:rPr>
          <w:rFonts w:ascii="Times New Roman" w:hAnsi="Times New Roman" w:cs="Times New Roman"/>
        </w:rPr>
        <w:t>log</w:t>
      </w:r>
      <w:r w:rsidRPr="00154D2A">
        <w:t>(10).</w:t>
      </w:r>
    </w:p>
    <w:p w14:paraId="31AD2C3E" w14:textId="1ED5B04F" w:rsidR="008072D1" w:rsidRPr="00154D2A" w:rsidRDefault="008072D1" w:rsidP="00F5118A">
      <w:pPr>
        <w:tabs>
          <w:tab w:val="left" w:pos="1985"/>
          <w:tab w:val="left" w:pos="3402"/>
        </w:tabs>
        <w:spacing w:line="360" w:lineRule="auto"/>
        <w:ind w:left="284"/>
      </w:pPr>
      <w:r w:rsidRPr="00154D2A">
        <w:t xml:space="preserve">10 = 5 </w:t>
      </w:r>
      <m:oMath>
        <m:r>
          <m:rPr>
            <m:sty m:val="p"/>
          </m:rPr>
          <w:rPr>
            <w:rFonts w:ascii="Cambria Math" w:hAnsi="Cambria Math"/>
          </w:rPr>
          <m:t>×</m:t>
        </m:r>
      </m:oMath>
      <w:r w:rsidRPr="00154D2A">
        <w:t xml:space="preserve"> 2 </w:t>
      </w:r>
      <w:r w:rsidRPr="00154D2A">
        <w:tab/>
        <w:t>donc</w:t>
      </w:r>
      <w:r w:rsidRPr="00154D2A">
        <w:tab/>
      </w:r>
      <w:proofErr w:type="gramStart"/>
      <w:r w:rsidRPr="00F5118A">
        <w:rPr>
          <w:rFonts w:ascii="Times New Roman" w:hAnsi="Times New Roman" w:cs="Times New Roman"/>
        </w:rPr>
        <w:t>log</w:t>
      </w:r>
      <w:r w:rsidRPr="00154D2A">
        <w:t>(</w:t>
      </w:r>
      <w:proofErr w:type="gramEnd"/>
      <w:r w:rsidRPr="00154D2A">
        <w:t xml:space="preserve">10) = </w:t>
      </w:r>
      <w:r w:rsidR="00577FAF" w:rsidRPr="00F5118A">
        <w:rPr>
          <w:rFonts w:ascii="Times New Roman" w:hAnsi="Times New Roman" w:cs="Times New Roman"/>
        </w:rPr>
        <w:t>log</w:t>
      </w:r>
      <w:r w:rsidR="00577FAF" w:rsidRPr="00154D2A">
        <w:t>(.....</w:t>
      </w:r>
      <m:oMath>
        <m:r>
          <m:rPr>
            <m:sty m:val="p"/>
          </m:rPr>
          <w:rPr>
            <w:rFonts w:ascii="Cambria Math" w:hAnsi="Cambria Math"/>
          </w:rPr>
          <m:t>×</m:t>
        </m:r>
      </m:oMath>
      <w:r w:rsidR="00577FAF" w:rsidRPr="00154D2A">
        <w:t xml:space="preserve"> …..) = </w:t>
      </w:r>
      <w:r w:rsidR="00577FAF" w:rsidRPr="00F5118A">
        <w:rPr>
          <w:rFonts w:ascii="Times New Roman" w:hAnsi="Times New Roman" w:cs="Times New Roman"/>
        </w:rPr>
        <w:t>log</w:t>
      </w:r>
      <w:proofErr w:type="gramStart"/>
      <w:r w:rsidR="00577FAF" w:rsidRPr="00154D2A">
        <w:t>(....</w:t>
      </w:r>
      <w:proofErr w:type="gramEnd"/>
      <w:r w:rsidR="00577FAF" w:rsidRPr="00154D2A">
        <w:t xml:space="preserve">.) </w:t>
      </w:r>
      <w:r w:rsidR="00577FAF" w:rsidRPr="00154D2A">
        <w:rPr>
          <w:sz w:val="20"/>
          <w:szCs w:val="20"/>
        </w:rPr>
        <w:t>+</w:t>
      </w:r>
      <w:r w:rsidR="00577FAF" w:rsidRPr="00154D2A">
        <w:t xml:space="preserve"> </w:t>
      </w:r>
      <w:proofErr w:type="gramStart"/>
      <w:r w:rsidR="00577FAF" w:rsidRPr="00F5118A">
        <w:rPr>
          <w:rFonts w:ascii="Times New Roman" w:hAnsi="Times New Roman" w:cs="Times New Roman"/>
        </w:rPr>
        <w:t>log</w:t>
      </w:r>
      <w:r w:rsidR="00577FAF" w:rsidRPr="00154D2A">
        <w:t>(</w:t>
      </w:r>
      <w:proofErr w:type="gramEnd"/>
      <w:r w:rsidR="00577FAF" w:rsidRPr="00154D2A">
        <w:t>2) = ..........................</w:t>
      </w:r>
    </w:p>
    <w:p w14:paraId="5B87241C" w14:textId="77777777" w:rsidR="008072D1" w:rsidRDefault="008072D1">
      <w:pPr>
        <w:spacing w:line="360" w:lineRule="auto"/>
      </w:pPr>
    </w:p>
    <w:p w14:paraId="6A811AFD" w14:textId="60EE997B" w:rsidR="008072D1" w:rsidRPr="003B33FF" w:rsidRDefault="008072D1" w:rsidP="00F5118A">
      <w:pPr>
        <w:pStyle w:val="Paragraphedeliste"/>
        <w:numPr>
          <w:ilvl w:val="0"/>
          <w:numId w:val="7"/>
        </w:numPr>
        <w:spacing w:line="360" w:lineRule="auto"/>
        <w:ind w:left="284" w:hanging="284"/>
      </w:pPr>
      <w:r w:rsidRPr="003B33FF">
        <w:t xml:space="preserve">Déduire les logarithmes manquants. </w:t>
      </w:r>
    </w:p>
    <w:p w14:paraId="75F54D6C" w14:textId="77777777" w:rsidR="008072D1" w:rsidRPr="00D9282A" w:rsidRDefault="008072D1" w:rsidP="00F5118A">
      <w:pPr>
        <w:tabs>
          <w:tab w:val="left" w:pos="1701"/>
          <w:tab w:val="left" w:pos="3402"/>
        </w:tabs>
        <w:spacing w:line="360" w:lineRule="auto"/>
        <w:ind w:left="284"/>
      </w:pPr>
      <w:proofErr w:type="gramStart"/>
      <w:r w:rsidRPr="00F5118A">
        <w:rPr>
          <w:rFonts w:ascii="Times New Roman" w:hAnsi="Times New Roman" w:cs="Times New Roman"/>
        </w:rPr>
        <w:t>log</w:t>
      </w:r>
      <w:r w:rsidRPr="00D9282A">
        <w:t>(</w:t>
      </w:r>
      <w:proofErr w:type="gramEnd"/>
      <w:r w:rsidRPr="00D9282A">
        <w:t xml:space="preserve">12) = </w:t>
      </w:r>
      <w:r w:rsidRPr="00F5118A">
        <w:rPr>
          <w:rFonts w:ascii="Times New Roman" w:hAnsi="Times New Roman" w:cs="Times New Roman"/>
        </w:rPr>
        <w:t>log</w:t>
      </w:r>
      <w:r w:rsidRPr="00D9282A">
        <w:t xml:space="preserve">(.....) </w:t>
      </w:r>
      <w:r w:rsidRPr="00D9282A">
        <w:rPr>
          <w:sz w:val="20"/>
          <w:szCs w:val="20"/>
        </w:rPr>
        <w:t>+</w:t>
      </w:r>
      <w:r w:rsidRPr="00D9282A">
        <w:t xml:space="preserve"> </w:t>
      </w:r>
      <w:r w:rsidRPr="00F5118A">
        <w:rPr>
          <w:rFonts w:ascii="Times New Roman" w:hAnsi="Times New Roman" w:cs="Times New Roman"/>
        </w:rPr>
        <w:t>log</w:t>
      </w:r>
      <w:proofErr w:type="gramStart"/>
      <w:r w:rsidRPr="00D9282A">
        <w:t>(....</w:t>
      </w:r>
      <w:proofErr w:type="gramEnd"/>
      <w:r w:rsidRPr="00D9282A">
        <w:t>.) = ..........................</w:t>
      </w:r>
    </w:p>
    <w:p w14:paraId="5EA82F8E" w14:textId="5A958A30" w:rsidR="008072D1" w:rsidRPr="00D9282A" w:rsidRDefault="008072D1" w:rsidP="00F5118A">
      <w:pPr>
        <w:tabs>
          <w:tab w:val="left" w:pos="1701"/>
          <w:tab w:val="left" w:pos="3402"/>
        </w:tabs>
        <w:spacing w:line="360" w:lineRule="auto"/>
        <w:ind w:left="284"/>
      </w:pPr>
      <w:proofErr w:type="gramStart"/>
      <w:r w:rsidRPr="00F5118A">
        <w:rPr>
          <w:rFonts w:ascii="Times New Roman" w:hAnsi="Times New Roman" w:cs="Times New Roman"/>
        </w:rPr>
        <w:t>log</w:t>
      </w:r>
      <w:r w:rsidRPr="00D9282A">
        <w:t>(</w:t>
      </w:r>
      <w:proofErr w:type="gramEnd"/>
      <w:r w:rsidRPr="00D9282A">
        <w:t xml:space="preserve">14) = </w:t>
      </w:r>
      <w:r w:rsidRPr="00F5118A">
        <w:rPr>
          <w:rFonts w:ascii="Times New Roman" w:hAnsi="Times New Roman" w:cs="Times New Roman"/>
        </w:rPr>
        <w:t>log</w:t>
      </w:r>
      <w:r w:rsidRPr="00D9282A">
        <w:t xml:space="preserve">(.....) </w:t>
      </w:r>
      <w:r w:rsidRPr="00D9282A">
        <w:rPr>
          <w:sz w:val="20"/>
          <w:szCs w:val="20"/>
        </w:rPr>
        <w:t>+</w:t>
      </w:r>
      <w:r w:rsidRPr="00D9282A">
        <w:t xml:space="preserve"> </w:t>
      </w:r>
      <w:r w:rsidRPr="00F5118A">
        <w:rPr>
          <w:rFonts w:ascii="Times New Roman" w:hAnsi="Times New Roman" w:cs="Times New Roman"/>
        </w:rPr>
        <w:t>log</w:t>
      </w:r>
      <w:proofErr w:type="gramStart"/>
      <w:r w:rsidRPr="00D9282A">
        <w:t>(....</w:t>
      </w:r>
      <w:proofErr w:type="gramEnd"/>
      <w:r w:rsidRPr="00D9282A">
        <w:t>.) = ..........................</w:t>
      </w:r>
    </w:p>
    <w:p w14:paraId="75353638" w14:textId="77777777" w:rsidR="008072D1" w:rsidRPr="00D9282A" w:rsidRDefault="008072D1" w:rsidP="00F5118A">
      <w:pPr>
        <w:tabs>
          <w:tab w:val="left" w:pos="1701"/>
          <w:tab w:val="left" w:pos="3402"/>
        </w:tabs>
        <w:spacing w:line="360" w:lineRule="auto"/>
        <w:ind w:left="284"/>
      </w:pPr>
      <w:proofErr w:type="gramStart"/>
      <w:r w:rsidRPr="00F5118A">
        <w:rPr>
          <w:rFonts w:ascii="Times New Roman" w:hAnsi="Times New Roman" w:cs="Times New Roman"/>
        </w:rPr>
        <w:t>log</w:t>
      </w:r>
      <w:r w:rsidRPr="00D9282A">
        <w:t>(</w:t>
      </w:r>
      <w:proofErr w:type="gramEnd"/>
      <w:r w:rsidRPr="00D9282A">
        <w:t xml:space="preserve">15) = </w:t>
      </w:r>
      <w:r w:rsidRPr="00F5118A">
        <w:rPr>
          <w:rFonts w:ascii="Times New Roman" w:hAnsi="Times New Roman" w:cs="Times New Roman"/>
        </w:rPr>
        <w:t>log</w:t>
      </w:r>
      <w:r w:rsidRPr="00D9282A">
        <w:t xml:space="preserve">(.....) </w:t>
      </w:r>
      <w:r w:rsidRPr="00D9282A">
        <w:rPr>
          <w:sz w:val="20"/>
          <w:szCs w:val="20"/>
        </w:rPr>
        <w:t>+</w:t>
      </w:r>
      <w:r w:rsidRPr="00D9282A">
        <w:t xml:space="preserve"> </w:t>
      </w:r>
      <w:r w:rsidRPr="00F5118A">
        <w:rPr>
          <w:rFonts w:ascii="Times New Roman" w:hAnsi="Times New Roman" w:cs="Times New Roman"/>
        </w:rPr>
        <w:t>log</w:t>
      </w:r>
      <w:proofErr w:type="gramStart"/>
      <w:r w:rsidRPr="00D9282A">
        <w:t>(....</w:t>
      </w:r>
      <w:proofErr w:type="gramEnd"/>
      <w:r w:rsidRPr="00D9282A">
        <w:t>.) = ..........................</w:t>
      </w:r>
    </w:p>
    <w:p w14:paraId="156E082B" w14:textId="77777777" w:rsidR="008072D1" w:rsidRDefault="008072D1">
      <w:pPr>
        <w:tabs>
          <w:tab w:val="left" w:pos="1701"/>
          <w:tab w:val="left" w:pos="3402"/>
        </w:tabs>
        <w:spacing w:line="360" w:lineRule="auto"/>
      </w:pPr>
    </w:p>
    <w:p w14:paraId="393C1CFB" w14:textId="08A373DE" w:rsidR="008072D1" w:rsidRDefault="008072D1" w:rsidP="00F5118A">
      <w:pPr>
        <w:pStyle w:val="Paragraphedeliste"/>
        <w:numPr>
          <w:ilvl w:val="0"/>
          <w:numId w:val="7"/>
        </w:numPr>
        <w:tabs>
          <w:tab w:val="left" w:pos="1701"/>
          <w:tab w:val="left" w:pos="3402"/>
        </w:tabs>
        <w:spacing w:line="360" w:lineRule="auto"/>
        <w:ind w:left="284" w:hanging="284"/>
      </w:pPr>
      <w:r>
        <w:t>Comparer vos résultats avec ceux donnés par la calculatrice.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0"/>
        <w:gridCol w:w="1879"/>
        <w:gridCol w:w="1880"/>
        <w:gridCol w:w="1879"/>
        <w:gridCol w:w="1880"/>
        <w:gridCol w:w="1880"/>
      </w:tblGrid>
      <w:tr w:rsidR="008072D1" w14:paraId="4A632B27" w14:textId="77777777" w:rsidTr="00050874">
        <w:trPr>
          <w:trHeight w:val="271"/>
        </w:trPr>
        <w:tc>
          <w:tcPr>
            <w:tcW w:w="790" w:type="dxa"/>
          </w:tcPr>
          <w:p w14:paraId="5230AE56" w14:textId="77777777" w:rsidR="008072D1" w:rsidRPr="00647B7B" w:rsidRDefault="008072D1" w:rsidP="00F5118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47B7B"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1879" w:type="dxa"/>
          </w:tcPr>
          <w:p w14:paraId="309CFB53" w14:textId="77777777" w:rsidR="008072D1" w:rsidRDefault="008072D1">
            <w:pPr>
              <w:jc w:val="center"/>
            </w:pPr>
            <w:r>
              <w:t>2</w:t>
            </w:r>
          </w:p>
        </w:tc>
        <w:tc>
          <w:tcPr>
            <w:tcW w:w="1880" w:type="dxa"/>
          </w:tcPr>
          <w:p w14:paraId="11627014" w14:textId="77777777" w:rsidR="008072D1" w:rsidRDefault="008072D1">
            <w:pPr>
              <w:jc w:val="center"/>
            </w:pPr>
            <w:r>
              <w:t>3</w:t>
            </w:r>
          </w:p>
        </w:tc>
        <w:tc>
          <w:tcPr>
            <w:tcW w:w="1879" w:type="dxa"/>
          </w:tcPr>
          <w:p w14:paraId="08726957" w14:textId="77777777" w:rsidR="008072D1" w:rsidRDefault="008072D1">
            <w:pPr>
              <w:jc w:val="center"/>
            </w:pPr>
            <w:r>
              <w:t>4</w:t>
            </w:r>
          </w:p>
        </w:tc>
        <w:tc>
          <w:tcPr>
            <w:tcW w:w="1880" w:type="dxa"/>
          </w:tcPr>
          <w:p w14:paraId="283FD951" w14:textId="77777777" w:rsidR="008072D1" w:rsidRDefault="008072D1">
            <w:pPr>
              <w:jc w:val="center"/>
            </w:pPr>
            <w:r>
              <w:t>5</w:t>
            </w:r>
          </w:p>
        </w:tc>
        <w:tc>
          <w:tcPr>
            <w:tcW w:w="1880" w:type="dxa"/>
          </w:tcPr>
          <w:p w14:paraId="3480C06F" w14:textId="77777777" w:rsidR="008072D1" w:rsidRDefault="008072D1">
            <w:pPr>
              <w:jc w:val="center"/>
            </w:pPr>
            <w:r>
              <w:t>6</w:t>
            </w:r>
          </w:p>
        </w:tc>
      </w:tr>
      <w:tr w:rsidR="008072D1" w14:paraId="45545759" w14:textId="77777777" w:rsidTr="00050874">
        <w:tc>
          <w:tcPr>
            <w:tcW w:w="790" w:type="dxa"/>
          </w:tcPr>
          <w:p w14:paraId="597B6649" w14:textId="77777777" w:rsidR="008072D1" w:rsidRPr="00647B7B" w:rsidRDefault="008072D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5118A">
              <w:rPr>
                <w:rFonts w:ascii="Times New Roman" w:hAnsi="Times New Roman" w:cs="Times New Roman"/>
              </w:rPr>
              <w:t>log(</w:t>
            </w:r>
            <w:r w:rsidRPr="00647B7B">
              <w:rPr>
                <w:rFonts w:ascii="Times New Roman" w:hAnsi="Times New Roman" w:cs="Times New Roman"/>
                <w:i/>
              </w:rPr>
              <w:t>x</w:t>
            </w:r>
            <w:r w:rsidRPr="00F5118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79" w:type="dxa"/>
          </w:tcPr>
          <w:p w14:paraId="6E0FE6AB" w14:textId="77777777" w:rsidR="008072D1" w:rsidRDefault="008072D1">
            <w:pPr>
              <w:jc w:val="center"/>
            </w:pPr>
            <w:r>
              <w:t>0,301 030</w:t>
            </w:r>
          </w:p>
        </w:tc>
        <w:tc>
          <w:tcPr>
            <w:tcW w:w="1880" w:type="dxa"/>
          </w:tcPr>
          <w:p w14:paraId="73111A64" w14:textId="77777777" w:rsidR="008072D1" w:rsidRDefault="008072D1">
            <w:pPr>
              <w:jc w:val="center"/>
            </w:pPr>
            <w:r>
              <w:t>0,477 121</w:t>
            </w:r>
          </w:p>
        </w:tc>
        <w:tc>
          <w:tcPr>
            <w:tcW w:w="1879" w:type="dxa"/>
          </w:tcPr>
          <w:p w14:paraId="722E5A4C" w14:textId="77777777" w:rsidR="008072D1" w:rsidRDefault="008072D1">
            <w:pPr>
              <w:jc w:val="center"/>
            </w:pPr>
            <w:r>
              <w:t>0,602 060</w:t>
            </w:r>
          </w:p>
        </w:tc>
        <w:tc>
          <w:tcPr>
            <w:tcW w:w="1880" w:type="dxa"/>
          </w:tcPr>
          <w:p w14:paraId="774B0C11" w14:textId="77777777" w:rsidR="008072D1" w:rsidRDefault="008072D1">
            <w:pPr>
              <w:jc w:val="center"/>
            </w:pPr>
            <w:r>
              <w:t>0,698 970</w:t>
            </w:r>
          </w:p>
        </w:tc>
        <w:tc>
          <w:tcPr>
            <w:tcW w:w="1880" w:type="dxa"/>
          </w:tcPr>
          <w:p w14:paraId="151AEF20" w14:textId="77777777" w:rsidR="008072D1" w:rsidRDefault="008072D1">
            <w:pPr>
              <w:jc w:val="center"/>
            </w:pPr>
            <w:r>
              <w:t>0,778 151</w:t>
            </w:r>
          </w:p>
        </w:tc>
      </w:tr>
    </w:tbl>
    <w:p w14:paraId="4FA7B810" w14:textId="77777777" w:rsidR="008072D1" w:rsidRDefault="008072D1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0"/>
        <w:gridCol w:w="1879"/>
        <w:gridCol w:w="1880"/>
        <w:gridCol w:w="1879"/>
        <w:gridCol w:w="1880"/>
        <w:gridCol w:w="1880"/>
      </w:tblGrid>
      <w:tr w:rsidR="008072D1" w14:paraId="150ADB5D" w14:textId="77777777" w:rsidTr="00050874">
        <w:trPr>
          <w:trHeight w:val="271"/>
        </w:trPr>
        <w:tc>
          <w:tcPr>
            <w:tcW w:w="790" w:type="dxa"/>
          </w:tcPr>
          <w:p w14:paraId="704D29A2" w14:textId="77777777" w:rsidR="008072D1" w:rsidRPr="00647B7B" w:rsidRDefault="008072D1" w:rsidP="00F5118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47B7B"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1879" w:type="dxa"/>
          </w:tcPr>
          <w:p w14:paraId="5B43144D" w14:textId="77777777" w:rsidR="008072D1" w:rsidRDefault="008072D1">
            <w:pPr>
              <w:jc w:val="center"/>
            </w:pPr>
            <w:r>
              <w:t>7</w:t>
            </w:r>
          </w:p>
        </w:tc>
        <w:tc>
          <w:tcPr>
            <w:tcW w:w="1880" w:type="dxa"/>
          </w:tcPr>
          <w:p w14:paraId="376EAFE8" w14:textId="77777777" w:rsidR="008072D1" w:rsidRDefault="008072D1">
            <w:pPr>
              <w:jc w:val="center"/>
            </w:pPr>
            <w:r>
              <w:t>8</w:t>
            </w:r>
          </w:p>
        </w:tc>
        <w:tc>
          <w:tcPr>
            <w:tcW w:w="1879" w:type="dxa"/>
          </w:tcPr>
          <w:p w14:paraId="2C5F1A45" w14:textId="77777777" w:rsidR="008072D1" w:rsidRDefault="008072D1">
            <w:pPr>
              <w:jc w:val="center"/>
            </w:pPr>
            <w:r>
              <w:t>9</w:t>
            </w:r>
          </w:p>
        </w:tc>
        <w:tc>
          <w:tcPr>
            <w:tcW w:w="1880" w:type="dxa"/>
          </w:tcPr>
          <w:p w14:paraId="577F8B60" w14:textId="77777777" w:rsidR="008072D1" w:rsidRDefault="008072D1">
            <w:pPr>
              <w:jc w:val="center"/>
            </w:pPr>
            <w:r>
              <w:t>10</w:t>
            </w:r>
          </w:p>
        </w:tc>
        <w:tc>
          <w:tcPr>
            <w:tcW w:w="1880" w:type="dxa"/>
          </w:tcPr>
          <w:p w14:paraId="5312D890" w14:textId="77777777" w:rsidR="008072D1" w:rsidRDefault="008072D1">
            <w:pPr>
              <w:jc w:val="center"/>
            </w:pPr>
            <w:r>
              <w:t>11</w:t>
            </w:r>
          </w:p>
        </w:tc>
      </w:tr>
      <w:tr w:rsidR="008072D1" w14:paraId="78D31C83" w14:textId="77777777" w:rsidTr="00050874">
        <w:tc>
          <w:tcPr>
            <w:tcW w:w="790" w:type="dxa"/>
          </w:tcPr>
          <w:p w14:paraId="5C8E4A76" w14:textId="77777777" w:rsidR="008072D1" w:rsidRPr="00647B7B" w:rsidRDefault="008072D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5118A">
              <w:rPr>
                <w:rFonts w:ascii="Times New Roman" w:hAnsi="Times New Roman" w:cs="Times New Roman"/>
              </w:rPr>
              <w:t>log(</w:t>
            </w:r>
            <w:r w:rsidRPr="00647B7B">
              <w:rPr>
                <w:rFonts w:ascii="Times New Roman" w:hAnsi="Times New Roman" w:cs="Times New Roman"/>
                <w:i/>
              </w:rPr>
              <w:t>x</w:t>
            </w:r>
            <w:r w:rsidRPr="00F5118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79" w:type="dxa"/>
          </w:tcPr>
          <w:p w14:paraId="59CB7C3D" w14:textId="77777777" w:rsidR="008072D1" w:rsidRDefault="008072D1">
            <w:pPr>
              <w:jc w:val="center"/>
            </w:pPr>
            <w:r>
              <w:t>0,845 098</w:t>
            </w:r>
          </w:p>
        </w:tc>
        <w:tc>
          <w:tcPr>
            <w:tcW w:w="1880" w:type="dxa"/>
          </w:tcPr>
          <w:p w14:paraId="6E6A1529" w14:textId="77777777" w:rsidR="008072D1" w:rsidRDefault="008072D1">
            <w:pPr>
              <w:jc w:val="center"/>
            </w:pPr>
            <w:r>
              <w:t>0,903 090</w:t>
            </w:r>
          </w:p>
        </w:tc>
        <w:tc>
          <w:tcPr>
            <w:tcW w:w="1879" w:type="dxa"/>
          </w:tcPr>
          <w:p w14:paraId="76BAC066" w14:textId="77777777" w:rsidR="008072D1" w:rsidRDefault="008072D1">
            <w:pPr>
              <w:jc w:val="center"/>
            </w:pPr>
            <w:r>
              <w:t>0,954 243</w:t>
            </w:r>
          </w:p>
        </w:tc>
        <w:tc>
          <w:tcPr>
            <w:tcW w:w="1880" w:type="dxa"/>
          </w:tcPr>
          <w:p w14:paraId="757408A8" w14:textId="77777777" w:rsidR="008072D1" w:rsidRDefault="008072D1">
            <w:pPr>
              <w:jc w:val="center"/>
            </w:pPr>
            <w:r>
              <w:t>1</w:t>
            </w:r>
          </w:p>
        </w:tc>
        <w:tc>
          <w:tcPr>
            <w:tcW w:w="1880" w:type="dxa"/>
          </w:tcPr>
          <w:p w14:paraId="7F7CFBC1" w14:textId="77777777" w:rsidR="008072D1" w:rsidRDefault="008072D1">
            <w:pPr>
              <w:jc w:val="center"/>
            </w:pPr>
            <w:r>
              <w:t>1,041 393</w:t>
            </w:r>
          </w:p>
        </w:tc>
      </w:tr>
    </w:tbl>
    <w:p w14:paraId="55F9C21A" w14:textId="77777777" w:rsidR="008072D1" w:rsidRDefault="008072D1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90"/>
        <w:gridCol w:w="1879"/>
        <w:gridCol w:w="1880"/>
        <w:gridCol w:w="1879"/>
        <w:gridCol w:w="1880"/>
        <w:gridCol w:w="1880"/>
      </w:tblGrid>
      <w:tr w:rsidR="008072D1" w14:paraId="23F9F415" w14:textId="77777777" w:rsidTr="00050874">
        <w:trPr>
          <w:trHeight w:val="271"/>
        </w:trPr>
        <w:tc>
          <w:tcPr>
            <w:tcW w:w="790" w:type="dxa"/>
          </w:tcPr>
          <w:p w14:paraId="69984AAA" w14:textId="77777777" w:rsidR="008072D1" w:rsidRPr="00647B7B" w:rsidRDefault="008072D1" w:rsidP="00F5118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47B7B"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1879" w:type="dxa"/>
          </w:tcPr>
          <w:p w14:paraId="12755931" w14:textId="77777777" w:rsidR="008072D1" w:rsidRDefault="008072D1">
            <w:pPr>
              <w:jc w:val="center"/>
            </w:pPr>
            <w:r>
              <w:t>12</w:t>
            </w:r>
          </w:p>
        </w:tc>
        <w:tc>
          <w:tcPr>
            <w:tcW w:w="1880" w:type="dxa"/>
          </w:tcPr>
          <w:p w14:paraId="3AEB62D3" w14:textId="77777777" w:rsidR="008072D1" w:rsidRDefault="008072D1">
            <w:pPr>
              <w:jc w:val="center"/>
            </w:pPr>
            <w:r>
              <w:t>13</w:t>
            </w:r>
          </w:p>
        </w:tc>
        <w:tc>
          <w:tcPr>
            <w:tcW w:w="1879" w:type="dxa"/>
          </w:tcPr>
          <w:p w14:paraId="733B1111" w14:textId="77777777" w:rsidR="008072D1" w:rsidRDefault="008072D1">
            <w:pPr>
              <w:jc w:val="center"/>
            </w:pPr>
            <w:r>
              <w:t>14</w:t>
            </w:r>
          </w:p>
        </w:tc>
        <w:tc>
          <w:tcPr>
            <w:tcW w:w="1880" w:type="dxa"/>
          </w:tcPr>
          <w:p w14:paraId="3C0A9FE7" w14:textId="77777777" w:rsidR="008072D1" w:rsidRDefault="008072D1">
            <w:pPr>
              <w:jc w:val="center"/>
            </w:pPr>
            <w:r>
              <w:t>15</w:t>
            </w:r>
          </w:p>
        </w:tc>
        <w:tc>
          <w:tcPr>
            <w:tcW w:w="1880" w:type="dxa"/>
          </w:tcPr>
          <w:p w14:paraId="7EA53BF4" w14:textId="77777777" w:rsidR="008072D1" w:rsidRDefault="008072D1">
            <w:pPr>
              <w:jc w:val="center"/>
            </w:pPr>
            <w:r>
              <w:t>16</w:t>
            </w:r>
          </w:p>
        </w:tc>
      </w:tr>
      <w:tr w:rsidR="008072D1" w14:paraId="64F24581" w14:textId="77777777" w:rsidTr="00050874">
        <w:tc>
          <w:tcPr>
            <w:tcW w:w="790" w:type="dxa"/>
          </w:tcPr>
          <w:p w14:paraId="47158798" w14:textId="77777777" w:rsidR="008072D1" w:rsidRPr="00647B7B" w:rsidRDefault="008072D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5118A">
              <w:rPr>
                <w:rFonts w:ascii="Times New Roman" w:hAnsi="Times New Roman" w:cs="Times New Roman"/>
              </w:rPr>
              <w:t>log(</w:t>
            </w:r>
            <w:r w:rsidRPr="00647B7B">
              <w:rPr>
                <w:rFonts w:ascii="Times New Roman" w:hAnsi="Times New Roman" w:cs="Times New Roman"/>
                <w:i/>
              </w:rPr>
              <w:t>x</w:t>
            </w:r>
            <w:r w:rsidRPr="00F5118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79" w:type="dxa"/>
          </w:tcPr>
          <w:p w14:paraId="1FFFB461" w14:textId="77777777" w:rsidR="008072D1" w:rsidRDefault="008072D1">
            <w:pPr>
              <w:jc w:val="center"/>
            </w:pPr>
            <w:r>
              <w:t>1,079 181</w:t>
            </w:r>
          </w:p>
        </w:tc>
        <w:tc>
          <w:tcPr>
            <w:tcW w:w="1880" w:type="dxa"/>
          </w:tcPr>
          <w:p w14:paraId="2FB79EC4" w14:textId="77777777" w:rsidR="008072D1" w:rsidRDefault="008072D1">
            <w:pPr>
              <w:jc w:val="center"/>
            </w:pPr>
            <w:r>
              <w:t>1,113 943</w:t>
            </w:r>
          </w:p>
        </w:tc>
        <w:tc>
          <w:tcPr>
            <w:tcW w:w="1879" w:type="dxa"/>
          </w:tcPr>
          <w:p w14:paraId="3252A184" w14:textId="77777777" w:rsidR="008072D1" w:rsidRDefault="008072D1">
            <w:pPr>
              <w:jc w:val="center"/>
            </w:pPr>
            <w:r>
              <w:t>1,146 128</w:t>
            </w:r>
          </w:p>
        </w:tc>
        <w:tc>
          <w:tcPr>
            <w:tcW w:w="1880" w:type="dxa"/>
          </w:tcPr>
          <w:p w14:paraId="270B1667" w14:textId="77777777" w:rsidR="008072D1" w:rsidRDefault="008072D1">
            <w:pPr>
              <w:jc w:val="center"/>
            </w:pPr>
            <w:r>
              <w:t>1,176 091</w:t>
            </w:r>
          </w:p>
        </w:tc>
        <w:tc>
          <w:tcPr>
            <w:tcW w:w="1880" w:type="dxa"/>
          </w:tcPr>
          <w:p w14:paraId="6F6731E6" w14:textId="77777777" w:rsidR="008072D1" w:rsidRDefault="008072D1">
            <w:pPr>
              <w:jc w:val="center"/>
            </w:pPr>
            <w:r>
              <w:t>1,204 120</w:t>
            </w:r>
          </w:p>
        </w:tc>
      </w:tr>
    </w:tbl>
    <w:p w14:paraId="3D6156EE" w14:textId="77777777" w:rsidR="008072D1" w:rsidRDefault="008072D1">
      <w:pPr>
        <w:jc w:val="both"/>
      </w:pPr>
    </w:p>
    <w:p w14:paraId="5A50C5F8" w14:textId="0C5E5C7E" w:rsidR="008072D1" w:rsidRDefault="001237C0" w:rsidP="00F5118A">
      <w:pPr>
        <w:tabs>
          <w:tab w:val="left" w:pos="1701"/>
          <w:tab w:val="left" w:pos="3402"/>
        </w:tabs>
        <w:spacing w:line="360" w:lineRule="auto"/>
        <w:ind w:left="284"/>
      </w:pPr>
      <w:r>
        <w:t>Les</w:t>
      </w:r>
      <w:r w:rsidR="008072D1">
        <w:t xml:space="preserve"> calculs </w:t>
      </w:r>
      <w:r>
        <w:t>effectués</w:t>
      </w:r>
      <w:r w:rsidR="008072D1">
        <w:t xml:space="preserve"> semblent-ils satisfaisants ?</w:t>
      </w:r>
    </w:p>
    <w:p w14:paraId="14A7BD47" w14:textId="77777777" w:rsidR="001237C0" w:rsidRDefault="001237C0" w:rsidP="00F5118A">
      <w:pPr>
        <w:spacing w:line="360" w:lineRule="auto"/>
        <w:ind w:left="284"/>
      </w:pPr>
      <w:r>
        <w:t>……………………………………………………………………………………………………………</w:t>
      </w:r>
    </w:p>
    <w:p w14:paraId="79F4B187" w14:textId="77777777" w:rsidR="001237C0" w:rsidRDefault="001237C0" w:rsidP="00F5118A">
      <w:pPr>
        <w:spacing w:line="360" w:lineRule="auto"/>
        <w:ind w:left="284"/>
      </w:pPr>
      <w:r>
        <w:t>……………………………………………………………………………………………………………</w:t>
      </w:r>
    </w:p>
    <w:p w14:paraId="3B4B937D" w14:textId="77777777" w:rsidR="001237C0" w:rsidRDefault="001237C0" w:rsidP="00F5118A">
      <w:pPr>
        <w:spacing w:line="360" w:lineRule="auto"/>
        <w:ind w:left="284"/>
      </w:pPr>
      <w:r>
        <w:t>……………………………………………………………………………………………………………</w:t>
      </w:r>
    </w:p>
    <w:p w14:paraId="41BC1094" w14:textId="6B6BEA3D" w:rsidR="008072D1" w:rsidRDefault="008072D1" w:rsidP="00F5118A">
      <w:pPr>
        <w:spacing w:line="360" w:lineRule="auto"/>
        <w:ind w:left="284"/>
      </w:pPr>
    </w:p>
    <w:sectPr w:rsidR="008072D1" w:rsidSect="00C856B0">
      <w:footerReference w:type="even" r:id="rId19"/>
      <w:footerReference w:type="default" r:id="rId20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Isabelle Moutoussamy" w:date="2018-08-28T10:10:00Z" w:initials="IM">
    <w:p w14:paraId="48115BFC" w14:textId="78173140" w:rsidR="006D49A4" w:rsidRDefault="006D49A4">
      <w:pPr>
        <w:pStyle w:val="Commentaire"/>
      </w:pPr>
      <w:r>
        <w:rPr>
          <w:rStyle w:val="Marquedecommentaire"/>
        </w:rPr>
        <w:annotationRef/>
      </w:r>
      <w:r>
        <w:t xml:space="preserve">On peut décider de rester avec le </w:t>
      </w:r>
      <w:proofErr w:type="spellStart"/>
      <w:r>
        <w:t>srelatifs</w:t>
      </w:r>
      <w:proofErr w:type="spellEnd"/>
      <w:r>
        <w:t xml:space="preserve"> ; de toute </w:t>
      </w:r>
      <w:proofErr w:type="gramStart"/>
      <w:r>
        <w:t>façon ,</w:t>
      </w:r>
      <w:proofErr w:type="gramEnd"/>
      <w:r>
        <w:t xml:space="preserve"> on ne dit pas entier rationnel mais rationnel tout court. Je crois qu’il faudra revoir ce qui est écrit dans les programmes à ce </w:t>
      </w:r>
      <w:proofErr w:type="spellStart"/>
      <w:r>
        <w:t>sjet</w:t>
      </w:r>
      <w:proofErr w:type="spellEnd"/>
      <w:r>
        <w:t xml:space="preserve"> car juste avant on a la formule log(10^</w:t>
      </w:r>
      <w:proofErr w:type="gramStart"/>
      <w:r>
        <w:t>x)=</w:t>
      </w:r>
      <w:proofErr w:type="gramEnd"/>
      <w:r>
        <w:t xml:space="preserve">x pour </w:t>
      </w:r>
      <w:r w:rsidRPr="006D49A4">
        <w:rPr>
          <w:b/>
        </w:rPr>
        <w:t>x réel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8115BF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115BFC" w16cid:durableId="1F30044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88E54" w14:textId="77777777" w:rsidR="00AD61F9" w:rsidRDefault="00AD61F9" w:rsidP="00BD1B7D">
      <w:r>
        <w:separator/>
      </w:r>
    </w:p>
  </w:endnote>
  <w:endnote w:type="continuationSeparator" w:id="0">
    <w:p w14:paraId="2AF54BC9" w14:textId="77777777" w:rsidR="00AD61F9" w:rsidRDefault="00AD61F9" w:rsidP="00BD1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154174675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9667CC4" w14:textId="77777777" w:rsidR="000F41E0" w:rsidRDefault="000F41E0" w:rsidP="00D51A2B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BCD32FC" w14:textId="77777777" w:rsidR="000F41E0" w:rsidRDefault="000F41E0" w:rsidP="00BD1B7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837503742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5FE431DC" w14:textId="77777777" w:rsidR="000F41E0" w:rsidRDefault="000F41E0" w:rsidP="00D51A2B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6D49A4">
          <w:rPr>
            <w:rStyle w:val="Numrodepage"/>
            <w:noProof/>
          </w:rPr>
          <w:t>4</w:t>
        </w:r>
        <w:r>
          <w:rPr>
            <w:rStyle w:val="Numrodepage"/>
          </w:rPr>
          <w:fldChar w:fldCharType="end"/>
        </w:r>
      </w:p>
    </w:sdtContent>
  </w:sdt>
  <w:p w14:paraId="5059ABF3" w14:textId="77777777" w:rsidR="000F41E0" w:rsidRDefault="000F41E0" w:rsidP="00BD1B7D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CF8E1" w14:textId="77777777" w:rsidR="00AD61F9" w:rsidRDefault="00AD61F9" w:rsidP="00BD1B7D">
      <w:r>
        <w:separator/>
      </w:r>
    </w:p>
  </w:footnote>
  <w:footnote w:type="continuationSeparator" w:id="0">
    <w:p w14:paraId="09A2A2A1" w14:textId="77777777" w:rsidR="00AD61F9" w:rsidRDefault="00AD61F9" w:rsidP="00BD1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50A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D47032"/>
    <w:multiLevelType w:val="multilevel"/>
    <w:tmpl w:val="1D84A4F6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68E5B0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E853C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2D7E9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CC95B2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7D6A1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25C"/>
    <w:rsid w:val="0000174A"/>
    <w:rsid w:val="000029EC"/>
    <w:rsid w:val="000126E8"/>
    <w:rsid w:val="00015E66"/>
    <w:rsid w:val="0002207B"/>
    <w:rsid w:val="000221D8"/>
    <w:rsid w:val="00022F1B"/>
    <w:rsid w:val="00023E1C"/>
    <w:rsid w:val="00024AC2"/>
    <w:rsid w:val="000279B1"/>
    <w:rsid w:val="0003116E"/>
    <w:rsid w:val="00034E19"/>
    <w:rsid w:val="00046BD3"/>
    <w:rsid w:val="0005062A"/>
    <w:rsid w:val="00050874"/>
    <w:rsid w:val="00056C9F"/>
    <w:rsid w:val="00060760"/>
    <w:rsid w:val="000750DC"/>
    <w:rsid w:val="000850A4"/>
    <w:rsid w:val="00093253"/>
    <w:rsid w:val="000A107F"/>
    <w:rsid w:val="000A7D32"/>
    <w:rsid w:val="000B0674"/>
    <w:rsid w:val="000B4323"/>
    <w:rsid w:val="000B6583"/>
    <w:rsid w:val="000C6AC6"/>
    <w:rsid w:val="000D6F64"/>
    <w:rsid w:val="000D7A3A"/>
    <w:rsid w:val="000E3FE5"/>
    <w:rsid w:val="000E79DA"/>
    <w:rsid w:val="000F32FF"/>
    <w:rsid w:val="000F41E0"/>
    <w:rsid w:val="00101571"/>
    <w:rsid w:val="001123E9"/>
    <w:rsid w:val="00112EDF"/>
    <w:rsid w:val="0011508B"/>
    <w:rsid w:val="00117F1C"/>
    <w:rsid w:val="001237C0"/>
    <w:rsid w:val="00125674"/>
    <w:rsid w:val="00126FE8"/>
    <w:rsid w:val="001352FA"/>
    <w:rsid w:val="001354A7"/>
    <w:rsid w:val="00136457"/>
    <w:rsid w:val="00137CEE"/>
    <w:rsid w:val="001434D5"/>
    <w:rsid w:val="00154D2A"/>
    <w:rsid w:val="00161C9F"/>
    <w:rsid w:val="001736A5"/>
    <w:rsid w:val="00193C7D"/>
    <w:rsid w:val="00193E9A"/>
    <w:rsid w:val="001949C7"/>
    <w:rsid w:val="001B00D4"/>
    <w:rsid w:val="001C16B8"/>
    <w:rsid w:val="001E2CAD"/>
    <w:rsid w:val="001E3EAB"/>
    <w:rsid w:val="001E427B"/>
    <w:rsid w:val="001F486B"/>
    <w:rsid w:val="001F544D"/>
    <w:rsid w:val="001F703B"/>
    <w:rsid w:val="001F77DF"/>
    <w:rsid w:val="00203F28"/>
    <w:rsid w:val="00212B73"/>
    <w:rsid w:val="00212DA1"/>
    <w:rsid w:val="00213E79"/>
    <w:rsid w:val="00220A05"/>
    <w:rsid w:val="00226841"/>
    <w:rsid w:val="002268DC"/>
    <w:rsid w:val="00231A35"/>
    <w:rsid w:val="0023435A"/>
    <w:rsid w:val="00235498"/>
    <w:rsid w:val="00235A6E"/>
    <w:rsid w:val="00236F9F"/>
    <w:rsid w:val="00243F56"/>
    <w:rsid w:val="00265347"/>
    <w:rsid w:val="00266867"/>
    <w:rsid w:val="00281CA2"/>
    <w:rsid w:val="00296177"/>
    <w:rsid w:val="00296FA7"/>
    <w:rsid w:val="002A1C37"/>
    <w:rsid w:val="002A69BF"/>
    <w:rsid w:val="002B79DE"/>
    <w:rsid w:val="002C0D02"/>
    <w:rsid w:val="002C7543"/>
    <w:rsid w:val="002D69BE"/>
    <w:rsid w:val="002E106D"/>
    <w:rsid w:val="002E135B"/>
    <w:rsid w:val="002E3161"/>
    <w:rsid w:val="002E325C"/>
    <w:rsid w:val="002F0949"/>
    <w:rsid w:val="002F60DF"/>
    <w:rsid w:val="002F74FF"/>
    <w:rsid w:val="003065A6"/>
    <w:rsid w:val="00307B50"/>
    <w:rsid w:val="0031483A"/>
    <w:rsid w:val="0032145C"/>
    <w:rsid w:val="0032319A"/>
    <w:rsid w:val="00347123"/>
    <w:rsid w:val="00350832"/>
    <w:rsid w:val="0035241D"/>
    <w:rsid w:val="00354E8D"/>
    <w:rsid w:val="00367E55"/>
    <w:rsid w:val="00373488"/>
    <w:rsid w:val="003746B5"/>
    <w:rsid w:val="0039225A"/>
    <w:rsid w:val="0039393D"/>
    <w:rsid w:val="003A6B35"/>
    <w:rsid w:val="003A7044"/>
    <w:rsid w:val="003B0FAA"/>
    <w:rsid w:val="003B33FF"/>
    <w:rsid w:val="003B4433"/>
    <w:rsid w:val="003D6CD0"/>
    <w:rsid w:val="003E0C77"/>
    <w:rsid w:val="003F038C"/>
    <w:rsid w:val="003F5765"/>
    <w:rsid w:val="0040267B"/>
    <w:rsid w:val="00405CFB"/>
    <w:rsid w:val="00405DDA"/>
    <w:rsid w:val="00414619"/>
    <w:rsid w:val="0041771F"/>
    <w:rsid w:val="00423A98"/>
    <w:rsid w:val="00427F20"/>
    <w:rsid w:val="004346C1"/>
    <w:rsid w:val="00444874"/>
    <w:rsid w:val="00446C0F"/>
    <w:rsid w:val="0045635D"/>
    <w:rsid w:val="00466461"/>
    <w:rsid w:val="004710C2"/>
    <w:rsid w:val="00473FB5"/>
    <w:rsid w:val="004915F4"/>
    <w:rsid w:val="00497A66"/>
    <w:rsid w:val="004A3445"/>
    <w:rsid w:val="004A5C75"/>
    <w:rsid w:val="004A75F8"/>
    <w:rsid w:val="004B13FE"/>
    <w:rsid w:val="004B4106"/>
    <w:rsid w:val="004D1D55"/>
    <w:rsid w:val="004D1D88"/>
    <w:rsid w:val="004E791A"/>
    <w:rsid w:val="004F6C2D"/>
    <w:rsid w:val="00511354"/>
    <w:rsid w:val="005171C4"/>
    <w:rsid w:val="00521AE7"/>
    <w:rsid w:val="0055568B"/>
    <w:rsid w:val="00572C3D"/>
    <w:rsid w:val="005742B3"/>
    <w:rsid w:val="00577FAF"/>
    <w:rsid w:val="00581884"/>
    <w:rsid w:val="00582955"/>
    <w:rsid w:val="00591AF2"/>
    <w:rsid w:val="00592A8D"/>
    <w:rsid w:val="005B26A7"/>
    <w:rsid w:val="005C41BA"/>
    <w:rsid w:val="005C7496"/>
    <w:rsid w:val="005C755E"/>
    <w:rsid w:val="005D1E1B"/>
    <w:rsid w:val="0060130A"/>
    <w:rsid w:val="00601EE0"/>
    <w:rsid w:val="0060719E"/>
    <w:rsid w:val="00612CB9"/>
    <w:rsid w:val="006142F3"/>
    <w:rsid w:val="00616304"/>
    <w:rsid w:val="00616E40"/>
    <w:rsid w:val="00647B7B"/>
    <w:rsid w:val="006516A9"/>
    <w:rsid w:val="00651B05"/>
    <w:rsid w:val="00652A6E"/>
    <w:rsid w:val="00654380"/>
    <w:rsid w:val="00661F2C"/>
    <w:rsid w:val="00663181"/>
    <w:rsid w:val="006656E6"/>
    <w:rsid w:val="00676C93"/>
    <w:rsid w:val="0068293F"/>
    <w:rsid w:val="00693631"/>
    <w:rsid w:val="006A1AED"/>
    <w:rsid w:val="006A5FC1"/>
    <w:rsid w:val="006B30F0"/>
    <w:rsid w:val="006B775D"/>
    <w:rsid w:val="006C43FC"/>
    <w:rsid w:val="006C4CB5"/>
    <w:rsid w:val="006C6B24"/>
    <w:rsid w:val="006D091D"/>
    <w:rsid w:val="006D1B80"/>
    <w:rsid w:val="006D49A4"/>
    <w:rsid w:val="006E5ED7"/>
    <w:rsid w:val="006F6186"/>
    <w:rsid w:val="00705A56"/>
    <w:rsid w:val="00706E50"/>
    <w:rsid w:val="007078C1"/>
    <w:rsid w:val="00711993"/>
    <w:rsid w:val="007157FB"/>
    <w:rsid w:val="00715B49"/>
    <w:rsid w:val="00715E88"/>
    <w:rsid w:val="007172F1"/>
    <w:rsid w:val="00723964"/>
    <w:rsid w:val="00743EEB"/>
    <w:rsid w:val="00747953"/>
    <w:rsid w:val="007614CF"/>
    <w:rsid w:val="00762792"/>
    <w:rsid w:val="007645E2"/>
    <w:rsid w:val="007648DF"/>
    <w:rsid w:val="00773ACB"/>
    <w:rsid w:val="007756CF"/>
    <w:rsid w:val="00792FF1"/>
    <w:rsid w:val="00795A41"/>
    <w:rsid w:val="007A617A"/>
    <w:rsid w:val="007B5AAC"/>
    <w:rsid w:val="007B69C9"/>
    <w:rsid w:val="007B6A3F"/>
    <w:rsid w:val="007C0152"/>
    <w:rsid w:val="007E407B"/>
    <w:rsid w:val="007E4A04"/>
    <w:rsid w:val="007E6DF5"/>
    <w:rsid w:val="007F34D3"/>
    <w:rsid w:val="007F7A2A"/>
    <w:rsid w:val="008072D1"/>
    <w:rsid w:val="00807D0A"/>
    <w:rsid w:val="00814160"/>
    <w:rsid w:val="00815C76"/>
    <w:rsid w:val="008218A1"/>
    <w:rsid w:val="00825308"/>
    <w:rsid w:val="00825D84"/>
    <w:rsid w:val="00836DDB"/>
    <w:rsid w:val="00837BAC"/>
    <w:rsid w:val="0084174D"/>
    <w:rsid w:val="008421BE"/>
    <w:rsid w:val="0085641B"/>
    <w:rsid w:val="00856811"/>
    <w:rsid w:val="008634A1"/>
    <w:rsid w:val="0086704F"/>
    <w:rsid w:val="0087327A"/>
    <w:rsid w:val="00881CEE"/>
    <w:rsid w:val="0089204F"/>
    <w:rsid w:val="008A5AC5"/>
    <w:rsid w:val="008B1632"/>
    <w:rsid w:val="008B1E7A"/>
    <w:rsid w:val="008B374B"/>
    <w:rsid w:val="008C15A9"/>
    <w:rsid w:val="008C165B"/>
    <w:rsid w:val="008C66D7"/>
    <w:rsid w:val="008D1CD9"/>
    <w:rsid w:val="008E29B7"/>
    <w:rsid w:val="008E4AF2"/>
    <w:rsid w:val="008E54F0"/>
    <w:rsid w:val="008F34C1"/>
    <w:rsid w:val="008F42CA"/>
    <w:rsid w:val="008F7063"/>
    <w:rsid w:val="0091173F"/>
    <w:rsid w:val="00920810"/>
    <w:rsid w:val="00925BCF"/>
    <w:rsid w:val="00927D63"/>
    <w:rsid w:val="00933493"/>
    <w:rsid w:val="00936156"/>
    <w:rsid w:val="0095037C"/>
    <w:rsid w:val="009561BF"/>
    <w:rsid w:val="009570DF"/>
    <w:rsid w:val="009604E5"/>
    <w:rsid w:val="009651E7"/>
    <w:rsid w:val="0097267C"/>
    <w:rsid w:val="009735BD"/>
    <w:rsid w:val="009745AA"/>
    <w:rsid w:val="0098073E"/>
    <w:rsid w:val="00982320"/>
    <w:rsid w:val="0098754B"/>
    <w:rsid w:val="00991883"/>
    <w:rsid w:val="0099406F"/>
    <w:rsid w:val="009977B5"/>
    <w:rsid w:val="009A01A5"/>
    <w:rsid w:val="009A2073"/>
    <w:rsid w:val="009A4C14"/>
    <w:rsid w:val="009A5417"/>
    <w:rsid w:val="009B120F"/>
    <w:rsid w:val="009D2FFB"/>
    <w:rsid w:val="009E35C7"/>
    <w:rsid w:val="009E4C0D"/>
    <w:rsid w:val="009E7DAF"/>
    <w:rsid w:val="009F760B"/>
    <w:rsid w:val="009F7DAC"/>
    <w:rsid w:val="00A03527"/>
    <w:rsid w:val="00A237CB"/>
    <w:rsid w:val="00A238EF"/>
    <w:rsid w:val="00A305F3"/>
    <w:rsid w:val="00A33220"/>
    <w:rsid w:val="00A36149"/>
    <w:rsid w:val="00A474EE"/>
    <w:rsid w:val="00A47AF6"/>
    <w:rsid w:val="00A62CF8"/>
    <w:rsid w:val="00A62D7E"/>
    <w:rsid w:val="00A71A2F"/>
    <w:rsid w:val="00A73B52"/>
    <w:rsid w:val="00A772DA"/>
    <w:rsid w:val="00A8127B"/>
    <w:rsid w:val="00A86271"/>
    <w:rsid w:val="00A973F2"/>
    <w:rsid w:val="00AA1F48"/>
    <w:rsid w:val="00AA227A"/>
    <w:rsid w:val="00AA7B32"/>
    <w:rsid w:val="00AB11FE"/>
    <w:rsid w:val="00AB4335"/>
    <w:rsid w:val="00AC1C5C"/>
    <w:rsid w:val="00AC2F2E"/>
    <w:rsid w:val="00AC5381"/>
    <w:rsid w:val="00AD61F9"/>
    <w:rsid w:val="00AD6DBE"/>
    <w:rsid w:val="00AD7423"/>
    <w:rsid w:val="00AD7D29"/>
    <w:rsid w:val="00AE3197"/>
    <w:rsid w:val="00AF0450"/>
    <w:rsid w:val="00AF4310"/>
    <w:rsid w:val="00B0090F"/>
    <w:rsid w:val="00B02ABE"/>
    <w:rsid w:val="00B0703C"/>
    <w:rsid w:val="00B075A2"/>
    <w:rsid w:val="00B10FC4"/>
    <w:rsid w:val="00B12DEA"/>
    <w:rsid w:val="00B16F00"/>
    <w:rsid w:val="00B24D9F"/>
    <w:rsid w:val="00B2775D"/>
    <w:rsid w:val="00B35020"/>
    <w:rsid w:val="00B425D1"/>
    <w:rsid w:val="00B430EA"/>
    <w:rsid w:val="00B434BF"/>
    <w:rsid w:val="00B678C9"/>
    <w:rsid w:val="00B71F4B"/>
    <w:rsid w:val="00B76C67"/>
    <w:rsid w:val="00B858A2"/>
    <w:rsid w:val="00BA2AB5"/>
    <w:rsid w:val="00BB22D1"/>
    <w:rsid w:val="00BB2D31"/>
    <w:rsid w:val="00BC1E65"/>
    <w:rsid w:val="00BC2259"/>
    <w:rsid w:val="00BD1B7D"/>
    <w:rsid w:val="00BD242A"/>
    <w:rsid w:val="00BD3674"/>
    <w:rsid w:val="00BD7287"/>
    <w:rsid w:val="00BF30D2"/>
    <w:rsid w:val="00BF3FB1"/>
    <w:rsid w:val="00BF4889"/>
    <w:rsid w:val="00C161E5"/>
    <w:rsid w:val="00C242F3"/>
    <w:rsid w:val="00C52DA5"/>
    <w:rsid w:val="00C53590"/>
    <w:rsid w:val="00C53B02"/>
    <w:rsid w:val="00C563BC"/>
    <w:rsid w:val="00C74F41"/>
    <w:rsid w:val="00C762AD"/>
    <w:rsid w:val="00C84326"/>
    <w:rsid w:val="00C85323"/>
    <w:rsid w:val="00C856B0"/>
    <w:rsid w:val="00C9449C"/>
    <w:rsid w:val="00C96B13"/>
    <w:rsid w:val="00CA14BD"/>
    <w:rsid w:val="00CA526E"/>
    <w:rsid w:val="00CA57BC"/>
    <w:rsid w:val="00CB56F4"/>
    <w:rsid w:val="00CB6613"/>
    <w:rsid w:val="00CB7089"/>
    <w:rsid w:val="00CC293B"/>
    <w:rsid w:val="00CD21A8"/>
    <w:rsid w:val="00CD6BC5"/>
    <w:rsid w:val="00CE05FD"/>
    <w:rsid w:val="00CE5101"/>
    <w:rsid w:val="00CF3117"/>
    <w:rsid w:val="00D03B14"/>
    <w:rsid w:val="00D049C6"/>
    <w:rsid w:val="00D33482"/>
    <w:rsid w:val="00D40D26"/>
    <w:rsid w:val="00D41C95"/>
    <w:rsid w:val="00D44714"/>
    <w:rsid w:val="00D46345"/>
    <w:rsid w:val="00D46907"/>
    <w:rsid w:val="00D51A2B"/>
    <w:rsid w:val="00D641C9"/>
    <w:rsid w:val="00D656B1"/>
    <w:rsid w:val="00D656FA"/>
    <w:rsid w:val="00D775B1"/>
    <w:rsid w:val="00D825BD"/>
    <w:rsid w:val="00D84010"/>
    <w:rsid w:val="00D90027"/>
    <w:rsid w:val="00D9282A"/>
    <w:rsid w:val="00D93598"/>
    <w:rsid w:val="00DA1A8C"/>
    <w:rsid w:val="00DB6300"/>
    <w:rsid w:val="00DC6533"/>
    <w:rsid w:val="00DC6E24"/>
    <w:rsid w:val="00DD2B63"/>
    <w:rsid w:val="00DD4A17"/>
    <w:rsid w:val="00DD592C"/>
    <w:rsid w:val="00DE1ED3"/>
    <w:rsid w:val="00DE5014"/>
    <w:rsid w:val="00DE5C58"/>
    <w:rsid w:val="00DF7630"/>
    <w:rsid w:val="00DF7DB9"/>
    <w:rsid w:val="00E024A0"/>
    <w:rsid w:val="00E03427"/>
    <w:rsid w:val="00E07319"/>
    <w:rsid w:val="00E0793D"/>
    <w:rsid w:val="00E37DC4"/>
    <w:rsid w:val="00E4217C"/>
    <w:rsid w:val="00E728F1"/>
    <w:rsid w:val="00E8021B"/>
    <w:rsid w:val="00E87FF0"/>
    <w:rsid w:val="00E95D2A"/>
    <w:rsid w:val="00EA0C2E"/>
    <w:rsid w:val="00EA29A4"/>
    <w:rsid w:val="00EA4B46"/>
    <w:rsid w:val="00EB16D3"/>
    <w:rsid w:val="00ED4D42"/>
    <w:rsid w:val="00ED5C1F"/>
    <w:rsid w:val="00ED6493"/>
    <w:rsid w:val="00EE032F"/>
    <w:rsid w:val="00EE08AB"/>
    <w:rsid w:val="00EE35F7"/>
    <w:rsid w:val="00EF3BD9"/>
    <w:rsid w:val="00EF62AB"/>
    <w:rsid w:val="00F0761A"/>
    <w:rsid w:val="00F07D9E"/>
    <w:rsid w:val="00F136F2"/>
    <w:rsid w:val="00F24531"/>
    <w:rsid w:val="00F260F0"/>
    <w:rsid w:val="00F31C62"/>
    <w:rsid w:val="00F355FD"/>
    <w:rsid w:val="00F41642"/>
    <w:rsid w:val="00F5118A"/>
    <w:rsid w:val="00F53D82"/>
    <w:rsid w:val="00F57945"/>
    <w:rsid w:val="00F6138E"/>
    <w:rsid w:val="00F64EF6"/>
    <w:rsid w:val="00F6734F"/>
    <w:rsid w:val="00F71F10"/>
    <w:rsid w:val="00F72F40"/>
    <w:rsid w:val="00F75676"/>
    <w:rsid w:val="00F75905"/>
    <w:rsid w:val="00FB7CF7"/>
    <w:rsid w:val="00FC46C1"/>
    <w:rsid w:val="00FC7221"/>
    <w:rsid w:val="00FD79E8"/>
    <w:rsid w:val="00FE4A25"/>
    <w:rsid w:val="00FF0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86FAED"/>
  <w15:docId w15:val="{48E5F0A6-2985-CB44-B82A-10668540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31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242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EF3BD9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24D9F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4D9F"/>
    <w:rPr>
      <w:rFonts w:ascii="Lucida Grande" w:hAnsi="Lucida Grande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444874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44874"/>
  </w:style>
  <w:style w:type="character" w:customStyle="1" w:styleId="CommentaireCar">
    <w:name w:val="Commentaire Car"/>
    <w:basedOn w:val="Policepardfaut"/>
    <w:link w:val="Commentaire"/>
    <w:uiPriority w:val="99"/>
    <w:semiHidden/>
    <w:rsid w:val="0044487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44874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44874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BD1B7D"/>
  </w:style>
  <w:style w:type="paragraph" w:styleId="En-tte">
    <w:name w:val="header"/>
    <w:basedOn w:val="Normal"/>
    <w:link w:val="En-tteCar"/>
    <w:uiPriority w:val="99"/>
    <w:unhideWhenUsed/>
    <w:rsid w:val="00BD1B7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D1B7D"/>
  </w:style>
  <w:style w:type="paragraph" w:styleId="Pieddepage">
    <w:name w:val="footer"/>
    <w:basedOn w:val="Normal"/>
    <w:link w:val="PieddepageCar"/>
    <w:uiPriority w:val="99"/>
    <w:unhideWhenUsed/>
    <w:rsid w:val="00BD1B7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D1B7D"/>
  </w:style>
  <w:style w:type="character" w:styleId="Numrodepage">
    <w:name w:val="page number"/>
    <w:basedOn w:val="Policepardfaut"/>
    <w:uiPriority w:val="99"/>
    <w:semiHidden/>
    <w:unhideWhenUsed/>
    <w:rsid w:val="00BD1B7D"/>
  </w:style>
  <w:style w:type="paragraph" w:styleId="Paragraphedeliste">
    <w:name w:val="List Paragraph"/>
    <w:basedOn w:val="Normal"/>
    <w:uiPriority w:val="34"/>
    <w:qFormat/>
    <w:rsid w:val="009E7DA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C1E65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C1E65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BC1E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4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microsoft.com/office/2016/09/relationships/commentsIds" Target="commentsIds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drive.google.com/open?id=1EyiEwt4jtiJWRC1CaFaKRvwrEc7l4B8S" TargetMode="Externa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comments" Target="comments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rive.google.com/open?id=1EyiEwt4jtiJWRC1CaFaKRvwrEc7l4B8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rive.google.com/open?id=1b72a4eO9IIGLuKgidkbOqXdamf6Z632r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drive.google.com/open?id=1b72a4eO9IIGLuKgidkbOqXdamf6Z632r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E75DE1-A64F-8945-9F68-D932FB84A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1002</Words>
  <Characters>5517</Characters>
  <Application>Microsoft Office Word</Application>
  <DocSecurity>0</DocSecurity>
  <Lines>45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de Microsoft Office</dc:creator>
  <cp:lastModifiedBy>paul couture</cp:lastModifiedBy>
  <cp:revision>7</cp:revision>
  <cp:lastPrinted>2018-07-06T08:26:00Z</cp:lastPrinted>
  <dcterms:created xsi:type="dcterms:W3CDTF">2018-08-28T15:29:00Z</dcterms:created>
  <dcterms:modified xsi:type="dcterms:W3CDTF">2018-08-29T15:39:00Z</dcterms:modified>
</cp:coreProperties>
</file>